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4" w:type="pct"/>
        <w:tblBorders>
          <w:top w:val="single" w:sz="6" w:space="0" w:color="auto"/>
          <w:bottom w:val="single" w:sz="6" w:space="0" w:color="auto"/>
          <w:insideH w:val="single" w:sz="6" w:space="0" w:color="auto"/>
        </w:tblBorders>
        <w:tblCellMar>
          <w:left w:w="70" w:type="dxa"/>
          <w:right w:w="70" w:type="dxa"/>
        </w:tblCellMar>
        <w:tblLook w:val="04A0" w:firstRow="1" w:lastRow="0" w:firstColumn="1" w:lastColumn="0" w:noHBand="0" w:noVBand="1"/>
      </w:tblPr>
      <w:tblGrid>
        <w:gridCol w:w="4986"/>
        <w:gridCol w:w="4057"/>
      </w:tblGrid>
      <w:tr w:rsidR="009F5F5F" w:rsidRPr="0037350D" w14:paraId="2D2943AE" w14:textId="77777777" w:rsidTr="00186AB7">
        <w:trPr>
          <w:trHeight w:val="2058"/>
        </w:trPr>
        <w:tc>
          <w:tcPr>
            <w:tcW w:w="2757" w:type="pct"/>
            <w:tcBorders>
              <w:top w:val="single" w:sz="6" w:space="0" w:color="auto"/>
              <w:left w:val="nil"/>
              <w:bottom w:val="single" w:sz="6" w:space="0" w:color="auto"/>
              <w:right w:val="nil"/>
            </w:tcBorders>
          </w:tcPr>
          <w:p w14:paraId="3759CF34" w14:textId="49A85E5F" w:rsidR="009F5F5F" w:rsidRPr="002033E7" w:rsidRDefault="009F5F5F" w:rsidP="00186AB7">
            <w:pPr>
              <w:rPr>
                <w:rFonts w:ascii="Calibri" w:hAnsi="Calibri" w:cs="Arial"/>
                <w:b/>
                <w:i/>
                <w:color w:val="000000"/>
                <w:sz w:val="18"/>
                <w:szCs w:val="18"/>
              </w:rPr>
            </w:pPr>
            <w:r w:rsidRPr="002033E7">
              <w:rPr>
                <w:rFonts w:ascii="Calibri" w:hAnsi="Calibri"/>
                <w:noProof/>
                <w:sz w:val="18"/>
                <w:szCs w:val="18"/>
              </w:rPr>
              <w:drawing>
                <wp:anchor distT="0" distB="0" distL="114300" distR="114300" simplePos="0" relativeHeight="251660288" behindDoc="1" locked="0" layoutInCell="1" allowOverlap="1" wp14:anchorId="1CFF95A8" wp14:editId="7C1195AF">
                  <wp:simplePos x="0" y="0"/>
                  <wp:positionH relativeFrom="margin">
                    <wp:posOffset>2786380</wp:posOffset>
                  </wp:positionH>
                  <wp:positionV relativeFrom="margin">
                    <wp:posOffset>33655</wp:posOffset>
                  </wp:positionV>
                  <wp:extent cx="2931160" cy="1571625"/>
                  <wp:effectExtent l="0" t="0" r="2540" b="9525"/>
                  <wp:wrapNone/>
                  <wp:docPr id="2" name="Obraz 2" descr="Logo_PŁ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_PŁO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1160" cy="1571625"/>
                          </a:xfrm>
                          <a:prstGeom prst="rect">
                            <a:avLst/>
                          </a:prstGeom>
                          <a:noFill/>
                        </pic:spPr>
                      </pic:pic>
                    </a:graphicData>
                  </a:graphic>
                  <wp14:sizeRelH relativeFrom="page">
                    <wp14:pctWidth>0</wp14:pctWidth>
                  </wp14:sizeRelH>
                  <wp14:sizeRelV relativeFrom="page">
                    <wp14:pctHeight>0</wp14:pctHeight>
                  </wp14:sizeRelV>
                </wp:anchor>
              </w:drawing>
            </w:r>
            <w:r w:rsidRPr="002033E7">
              <w:rPr>
                <w:rFonts w:ascii="Calibri" w:hAnsi="Calibri" w:cs="Arial"/>
                <w:b/>
                <w:iCs/>
                <w:color w:val="000000"/>
                <w:sz w:val="18"/>
                <w:szCs w:val="18"/>
              </w:rPr>
              <w:t xml:space="preserve">Przedsiębiorstwo Wodociągowo-Kanalizacyjne „PŁONIA”  </w:t>
            </w:r>
            <w:r w:rsidRPr="002033E7">
              <w:rPr>
                <w:rFonts w:ascii="Calibri" w:hAnsi="Calibri" w:cs="Arial"/>
                <w:b/>
                <w:iCs/>
                <w:color w:val="000000"/>
                <w:sz w:val="18"/>
                <w:szCs w:val="18"/>
              </w:rPr>
              <w:br/>
              <w:t>Sp. z o.o.</w:t>
            </w:r>
          </w:p>
          <w:p w14:paraId="0B6EC06E" w14:textId="77777777" w:rsidR="009F5F5F" w:rsidRPr="002033E7" w:rsidRDefault="009F5F5F" w:rsidP="00186AB7">
            <w:pPr>
              <w:jc w:val="both"/>
              <w:rPr>
                <w:rFonts w:ascii="Calibri" w:hAnsi="Calibri" w:cs="Arial"/>
                <w:b/>
                <w:iCs/>
                <w:color w:val="000000"/>
                <w:sz w:val="18"/>
                <w:szCs w:val="18"/>
              </w:rPr>
            </w:pPr>
            <w:r w:rsidRPr="002033E7">
              <w:rPr>
                <w:rFonts w:ascii="Calibri" w:hAnsi="Calibri" w:cs="Arial"/>
                <w:b/>
                <w:iCs/>
                <w:color w:val="000000"/>
                <w:sz w:val="18"/>
                <w:szCs w:val="18"/>
              </w:rPr>
              <w:t>ul. Fabryczna 5</w:t>
            </w:r>
          </w:p>
          <w:p w14:paraId="32D8FAD4" w14:textId="77777777" w:rsidR="009F5F5F" w:rsidRPr="002033E7" w:rsidRDefault="009F5F5F" w:rsidP="00186AB7">
            <w:pPr>
              <w:jc w:val="both"/>
              <w:rPr>
                <w:rFonts w:ascii="Calibri" w:hAnsi="Calibri" w:cs="Arial"/>
                <w:b/>
                <w:iCs/>
                <w:color w:val="000000"/>
                <w:sz w:val="18"/>
                <w:szCs w:val="18"/>
              </w:rPr>
            </w:pPr>
            <w:r w:rsidRPr="002033E7">
              <w:rPr>
                <w:rFonts w:ascii="Calibri" w:hAnsi="Calibri" w:cs="Arial"/>
                <w:b/>
                <w:iCs/>
                <w:color w:val="000000"/>
                <w:sz w:val="18"/>
                <w:szCs w:val="18"/>
              </w:rPr>
              <w:t>74-320 Barlinek</w:t>
            </w:r>
          </w:p>
          <w:p w14:paraId="491B59B4" w14:textId="77777777" w:rsidR="009F5F5F" w:rsidRPr="002033E7" w:rsidRDefault="009F5F5F" w:rsidP="00186AB7">
            <w:pPr>
              <w:jc w:val="both"/>
              <w:rPr>
                <w:rFonts w:ascii="Calibri" w:hAnsi="Calibri" w:cs="Arial"/>
                <w:b/>
                <w:iCs/>
                <w:color w:val="000000"/>
                <w:sz w:val="18"/>
                <w:szCs w:val="18"/>
              </w:rPr>
            </w:pPr>
            <w:r w:rsidRPr="002033E7">
              <w:rPr>
                <w:rFonts w:ascii="Calibri" w:hAnsi="Calibri" w:cs="Arial"/>
                <w:b/>
                <w:iCs/>
                <w:color w:val="000000"/>
                <w:sz w:val="18"/>
                <w:szCs w:val="18"/>
              </w:rPr>
              <w:t>woj. zachodniopomorskie</w:t>
            </w:r>
          </w:p>
          <w:p w14:paraId="394D1B31" w14:textId="77777777" w:rsidR="009F5F5F" w:rsidRPr="002033E7" w:rsidRDefault="009F5F5F" w:rsidP="00186AB7">
            <w:pPr>
              <w:jc w:val="both"/>
              <w:rPr>
                <w:rFonts w:ascii="Calibri" w:hAnsi="Calibri" w:cs="Arial"/>
                <w:b/>
                <w:iCs/>
                <w:color w:val="000000"/>
                <w:sz w:val="18"/>
                <w:szCs w:val="18"/>
              </w:rPr>
            </w:pPr>
            <w:r w:rsidRPr="002033E7">
              <w:rPr>
                <w:rFonts w:ascii="Calibri" w:hAnsi="Calibri" w:cs="Arial"/>
                <w:b/>
                <w:iCs/>
                <w:color w:val="000000"/>
                <w:sz w:val="18"/>
                <w:szCs w:val="18"/>
              </w:rPr>
              <w:t>kraj: Polska</w:t>
            </w:r>
          </w:p>
          <w:p w14:paraId="5E19079B" w14:textId="77777777" w:rsidR="009F5F5F" w:rsidRPr="002033E7" w:rsidRDefault="009F5F5F" w:rsidP="00186AB7">
            <w:pPr>
              <w:rPr>
                <w:rFonts w:ascii="Calibri" w:hAnsi="Calibri" w:cs="Arial"/>
                <w:b/>
                <w:color w:val="000000"/>
                <w:sz w:val="18"/>
                <w:szCs w:val="18"/>
              </w:rPr>
            </w:pPr>
          </w:p>
          <w:p w14:paraId="0145B93A" w14:textId="77777777" w:rsidR="009F5F5F" w:rsidRPr="002033E7" w:rsidRDefault="009F5F5F" w:rsidP="00186AB7">
            <w:pPr>
              <w:rPr>
                <w:rFonts w:ascii="Calibri" w:hAnsi="Calibri" w:cs="Arial"/>
                <w:b/>
                <w:i/>
                <w:color w:val="000000"/>
                <w:sz w:val="18"/>
                <w:szCs w:val="18"/>
              </w:rPr>
            </w:pPr>
            <w:r w:rsidRPr="002033E7">
              <w:rPr>
                <w:rFonts w:ascii="Calibri" w:hAnsi="Calibri" w:cs="Arial"/>
                <w:b/>
                <w:color w:val="000000"/>
                <w:sz w:val="18"/>
                <w:szCs w:val="18"/>
              </w:rPr>
              <w:t>Telefon: 95-746-2100</w:t>
            </w:r>
          </w:p>
          <w:p w14:paraId="6ADF9978" w14:textId="77777777" w:rsidR="009F5F5F" w:rsidRPr="002033E7" w:rsidRDefault="009F5F5F" w:rsidP="00186AB7">
            <w:pPr>
              <w:rPr>
                <w:rFonts w:ascii="Calibri" w:hAnsi="Calibri" w:cs="Arial"/>
                <w:b/>
                <w:color w:val="000000"/>
                <w:sz w:val="18"/>
                <w:szCs w:val="18"/>
              </w:rPr>
            </w:pPr>
            <w:r w:rsidRPr="002033E7">
              <w:rPr>
                <w:rFonts w:ascii="Calibri" w:hAnsi="Calibri" w:cs="Arial"/>
                <w:b/>
                <w:color w:val="000000"/>
                <w:sz w:val="18"/>
                <w:szCs w:val="18"/>
              </w:rPr>
              <w:t>Telefaks: 95-746-2100</w:t>
            </w:r>
          </w:p>
          <w:p w14:paraId="1F0F81AA" w14:textId="77777777" w:rsidR="009F5F5F" w:rsidRPr="002033E7" w:rsidRDefault="009F5F5F" w:rsidP="00186AB7">
            <w:pPr>
              <w:rPr>
                <w:rFonts w:ascii="Calibri" w:hAnsi="Calibri" w:cs="Arial"/>
                <w:b/>
                <w:i/>
                <w:color w:val="000000"/>
                <w:sz w:val="18"/>
                <w:szCs w:val="18"/>
              </w:rPr>
            </w:pPr>
            <w:r w:rsidRPr="002033E7">
              <w:rPr>
                <w:rFonts w:ascii="Calibri" w:hAnsi="Calibri" w:cs="Arial"/>
                <w:b/>
                <w:color w:val="000000"/>
                <w:sz w:val="18"/>
                <w:szCs w:val="18"/>
              </w:rPr>
              <w:t xml:space="preserve">Adres internetowy: </w:t>
            </w:r>
            <w:hyperlink r:id="rId8" w:history="1">
              <w:r w:rsidRPr="002033E7">
                <w:rPr>
                  <w:rStyle w:val="Hipercze"/>
                  <w:rFonts w:ascii="Calibri" w:hAnsi="Calibri" w:cs="Arial"/>
                  <w:b/>
                  <w:sz w:val="18"/>
                  <w:szCs w:val="18"/>
                </w:rPr>
                <w:t>www.pwkplonia.pl</w:t>
              </w:r>
            </w:hyperlink>
            <w:r w:rsidRPr="002033E7">
              <w:rPr>
                <w:rFonts w:ascii="Calibri" w:hAnsi="Calibri" w:cs="Arial"/>
                <w:b/>
                <w:color w:val="000000"/>
                <w:sz w:val="18"/>
                <w:szCs w:val="18"/>
              </w:rPr>
              <w:t xml:space="preserve">   </w:t>
            </w:r>
          </w:p>
          <w:p w14:paraId="30EE1985" w14:textId="77777777" w:rsidR="009F5F5F" w:rsidRPr="002033E7" w:rsidRDefault="009F5F5F" w:rsidP="00186AB7">
            <w:pPr>
              <w:rPr>
                <w:rFonts w:ascii="Calibri" w:hAnsi="Calibri" w:cs="Arial"/>
                <w:b/>
                <w:i/>
                <w:color w:val="000000"/>
                <w:lang w:val="de-DE"/>
              </w:rPr>
            </w:pPr>
            <w:proofErr w:type="spellStart"/>
            <w:r w:rsidRPr="002033E7">
              <w:rPr>
                <w:rFonts w:ascii="Calibri" w:hAnsi="Calibri" w:cs="Arial"/>
                <w:b/>
                <w:color w:val="000000"/>
                <w:sz w:val="18"/>
                <w:szCs w:val="18"/>
                <w:lang w:val="de-DE"/>
              </w:rPr>
              <w:t>e-mail</w:t>
            </w:r>
            <w:proofErr w:type="spellEnd"/>
            <w:r w:rsidRPr="002033E7">
              <w:rPr>
                <w:rFonts w:ascii="Calibri" w:hAnsi="Calibri" w:cs="Arial"/>
                <w:b/>
                <w:color w:val="000000"/>
                <w:sz w:val="18"/>
                <w:szCs w:val="18"/>
                <w:lang w:val="de-DE"/>
              </w:rPr>
              <w:t xml:space="preserve">: </w:t>
            </w:r>
            <w:hyperlink r:id="rId9" w:history="1">
              <w:r w:rsidRPr="002033E7">
                <w:rPr>
                  <w:rStyle w:val="Hipercze"/>
                  <w:rFonts w:ascii="Calibri" w:hAnsi="Calibri" w:cs="Arial"/>
                  <w:b/>
                  <w:sz w:val="18"/>
                  <w:szCs w:val="18"/>
                  <w:lang w:val="de-DE"/>
                </w:rPr>
                <w:t>biuro@pwkplonia.pl</w:t>
              </w:r>
            </w:hyperlink>
            <w:r w:rsidRPr="002033E7">
              <w:rPr>
                <w:rFonts w:ascii="Calibri" w:hAnsi="Calibri" w:cs="Arial"/>
                <w:b/>
                <w:color w:val="000000"/>
                <w:lang w:val="de-DE"/>
              </w:rPr>
              <w:t xml:space="preserve"> </w:t>
            </w:r>
          </w:p>
        </w:tc>
        <w:tc>
          <w:tcPr>
            <w:tcW w:w="2243" w:type="pct"/>
            <w:tcBorders>
              <w:top w:val="single" w:sz="6" w:space="0" w:color="auto"/>
              <w:left w:val="nil"/>
              <w:bottom w:val="single" w:sz="6" w:space="0" w:color="auto"/>
              <w:right w:val="nil"/>
            </w:tcBorders>
            <w:vAlign w:val="center"/>
          </w:tcPr>
          <w:p w14:paraId="3955D716" w14:textId="77777777" w:rsidR="009F5F5F" w:rsidRPr="002033E7" w:rsidRDefault="009F5F5F" w:rsidP="00186AB7">
            <w:pPr>
              <w:rPr>
                <w:rFonts w:ascii="Calibri" w:hAnsi="Calibri" w:cs="Arial"/>
                <w:color w:val="000000"/>
                <w:lang w:val="de-DE"/>
              </w:rPr>
            </w:pPr>
          </w:p>
        </w:tc>
      </w:tr>
    </w:tbl>
    <w:p w14:paraId="23163823" w14:textId="7AF1C55E" w:rsidR="009F5F5F" w:rsidRPr="002033E7" w:rsidRDefault="009F5F5F" w:rsidP="009F5F5F">
      <w:pPr>
        <w:pStyle w:val="Tytu"/>
        <w:jc w:val="right"/>
        <w:rPr>
          <w:rFonts w:ascii="Calibri" w:hAnsi="Calibri"/>
          <w:sz w:val="28"/>
          <w:szCs w:val="28"/>
          <w:u w:val="single"/>
        </w:rPr>
      </w:pPr>
      <w:r w:rsidRPr="002033E7">
        <w:rPr>
          <w:rFonts w:ascii="Calibri" w:hAnsi="Calibri"/>
          <w:sz w:val="28"/>
          <w:szCs w:val="28"/>
          <w:u w:val="single"/>
        </w:rPr>
        <w:t>Załącznik nr 1 do SWZ</w:t>
      </w:r>
    </w:p>
    <w:p w14:paraId="26746CF6" w14:textId="77777777" w:rsidR="009F5F5F" w:rsidRPr="002033E7" w:rsidRDefault="009F5F5F" w:rsidP="009F5F5F">
      <w:pPr>
        <w:pStyle w:val="Nagwek6"/>
        <w:jc w:val="center"/>
        <w:rPr>
          <w:rFonts w:ascii="Calibri" w:hAnsi="Calibri"/>
          <w:bCs w:val="0"/>
          <w:sz w:val="24"/>
        </w:rPr>
      </w:pPr>
      <w:r w:rsidRPr="002033E7">
        <w:rPr>
          <w:rFonts w:ascii="Calibri" w:hAnsi="Calibri"/>
          <w:bCs w:val="0"/>
          <w:sz w:val="24"/>
        </w:rPr>
        <w:t>Formularz ofertowy</w:t>
      </w:r>
    </w:p>
    <w:p w14:paraId="5B84CF77" w14:textId="77777777" w:rsidR="009F5F5F" w:rsidRPr="002033E7" w:rsidRDefault="009F5F5F" w:rsidP="009F5F5F">
      <w:pPr>
        <w:autoSpaceDE w:val="0"/>
        <w:autoSpaceDN w:val="0"/>
        <w:adjustRightInd w:val="0"/>
        <w:jc w:val="both"/>
        <w:rPr>
          <w:rFonts w:ascii="Calibri" w:hAnsi="Calibri" w:cs="TimesNewRomanPSMT"/>
          <w:color w:val="000000"/>
        </w:rPr>
      </w:pPr>
    </w:p>
    <w:p w14:paraId="1117E79E" w14:textId="77777777" w:rsidR="009F5F5F" w:rsidRPr="002033E7" w:rsidRDefault="009F5F5F" w:rsidP="009F5F5F">
      <w:pPr>
        <w:autoSpaceDE w:val="0"/>
        <w:autoSpaceDN w:val="0"/>
        <w:adjustRightInd w:val="0"/>
        <w:jc w:val="both"/>
        <w:rPr>
          <w:rFonts w:ascii="Calibri" w:hAnsi="Calibri" w:cs="TimesNewRomanPSMT"/>
          <w:color w:val="000000"/>
        </w:rPr>
      </w:pPr>
    </w:p>
    <w:p w14:paraId="5D1D54A4" w14:textId="059DA5E1" w:rsidR="009F5F5F" w:rsidRPr="002033E7" w:rsidRDefault="009F5F5F" w:rsidP="009F5F5F">
      <w:pPr>
        <w:autoSpaceDE w:val="0"/>
        <w:autoSpaceDN w:val="0"/>
        <w:adjustRightInd w:val="0"/>
        <w:rPr>
          <w:rFonts w:ascii="Calibri" w:hAnsi="Calibri" w:cs="TimesNewRomanPSMT"/>
          <w:color w:val="000000"/>
          <w:sz w:val="18"/>
          <w:szCs w:val="18"/>
        </w:rPr>
      </w:pPr>
      <w:r w:rsidRPr="002033E7">
        <w:rPr>
          <w:rFonts w:ascii="Calibri" w:hAnsi="Calibri" w:cs="TimesNewRomanPSMT"/>
          <w:noProof/>
          <w:color w:val="000000"/>
          <w:sz w:val="18"/>
          <w:szCs w:val="18"/>
        </w:rPr>
        <mc:AlternateContent>
          <mc:Choice Requires="wps">
            <w:drawing>
              <wp:anchor distT="0" distB="0" distL="114300" distR="114300" simplePos="0" relativeHeight="251659264" behindDoc="1" locked="0" layoutInCell="1" allowOverlap="1" wp14:anchorId="141CFE70" wp14:editId="15C01977">
                <wp:simplePos x="0" y="0"/>
                <wp:positionH relativeFrom="column">
                  <wp:posOffset>-114300</wp:posOffset>
                </wp:positionH>
                <wp:positionV relativeFrom="paragraph">
                  <wp:posOffset>-457200</wp:posOffset>
                </wp:positionV>
                <wp:extent cx="1828800" cy="800100"/>
                <wp:effectExtent l="9525" t="8255" r="9525" b="10795"/>
                <wp:wrapNone/>
                <wp:docPr id="1"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71E3F" id="Prostokąt: zaokrąglone rogi 1" o:spid="_x0000_s1026" style="position:absolute;margin-left:-9pt;margin-top:-36pt;width:2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pDHQIAADo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"/>
            </w:pict>
          </mc:Fallback>
        </mc:AlternateContent>
      </w:r>
      <w:r w:rsidRPr="002033E7">
        <w:rPr>
          <w:rFonts w:ascii="Calibri" w:hAnsi="Calibri" w:cs="TimesNewRomanPSMT"/>
          <w:color w:val="000000"/>
          <w:sz w:val="18"/>
          <w:szCs w:val="18"/>
        </w:rPr>
        <w:t xml:space="preserve">       </w:t>
      </w:r>
    </w:p>
    <w:p w14:paraId="4944F2EA" w14:textId="77777777" w:rsidR="009F5F5F" w:rsidRPr="002033E7" w:rsidRDefault="009F5F5F" w:rsidP="009F5F5F">
      <w:pPr>
        <w:autoSpaceDE w:val="0"/>
        <w:autoSpaceDN w:val="0"/>
        <w:adjustRightInd w:val="0"/>
        <w:rPr>
          <w:rFonts w:ascii="Calibri" w:hAnsi="Calibri" w:cs="TimesNewRomanPSMT"/>
          <w:color w:val="000000"/>
        </w:rPr>
      </w:pPr>
      <w:r w:rsidRPr="002033E7">
        <w:rPr>
          <w:rFonts w:ascii="Calibri" w:hAnsi="Calibri" w:cs="TimesNewRomanPSMT"/>
          <w:color w:val="000000"/>
        </w:rPr>
        <w:t xml:space="preserve">         Pieczęć Wykonawcy</w:t>
      </w:r>
    </w:p>
    <w:p w14:paraId="7527E4F4" w14:textId="77777777" w:rsidR="009F5F5F" w:rsidRPr="002033E7" w:rsidRDefault="009F5F5F" w:rsidP="009F5F5F">
      <w:pPr>
        <w:autoSpaceDE w:val="0"/>
        <w:autoSpaceDN w:val="0"/>
        <w:adjustRightInd w:val="0"/>
        <w:rPr>
          <w:rFonts w:ascii="Calibri" w:hAnsi="Calibri" w:cs="TimesNewRomanPS-BoldMT"/>
          <w:b/>
          <w:bCs/>
          <w:color w:val="000000"/>
          <w:sz w:val="28"/>
          <w:szCs w:val="28"/>
        </w:rPr>
      </w:pPr>
    </w:p>
    <w:p w14:paraId="16875EB4" w14:textId="77777777" w:rsidR="009F5F5F" w:rsidRPr="002033E7" w:rsidRDefault="009F5F5F" w:rsidP="009F5F5F">
      <w:pPr>
        <w:autoSpaceDE w:val="0"/>
        <w:autoSpaceDN w:val="0"/>
        <w:adjustRightInd w:val="0"/>
        <w:jc w:val="center"/>
        <w:rPr>
          <w:rFonts w:ascii="Calibri" w:hAnsi="Calibri" w:cs="TimesNewRomanPS-BoldMT"/>
          <w:b/>
          <w:bCs/>
          <w:color w:val="000000"/>
          <w:sz w:val="28"/>
          <w:szCs w:val="28"/>
          <w:lang w:val="de-DE"/>
        </w:rPr>
      </w:pPr>
    </w:p>
    <w:p w14:paraId="6248CED2" w14:textId="77777777" w:rsidR="009F5F5F" w:rsidRPr="002033E7" w:rsidRDefault="009F5F5F" w:rsidP="009F5F5F">
      <w:pPr>
        <w:autoSpaceDE w:val="0"/>
        <w:autoSpaceDN w:val="0"/>
        <w:adjustRightInd w:val="0"/>
        <w:rPr>
          <w:rFonts w:ascii="Calibri" w:hAnsi="Calibri"/>
          <w:color w:val="000000"/>
          <w:sz w:val="24"/>
          <w:szCs w:val="24"/>
        </w:rPr>
      </w:pPr>
      <w:r w:rsidRPr="002033E7">
        <w:rPr>
          <w:rFonts w:ascii="Calibri" w:hAnsi="Calibri"/>
          <w:color w:val="000000"/>
          <w:sz w:val="24"/>
          <w:szCs w:val="24"/>
        </w:rPr>
        <w:t>Nazwa i adres Wykonawcy:</w:t>
      </w:r>
    </w:p>
    <w:p w14:paraId="1E33274E" w14:textId="77777777" w:rsidR="009F5F5F" w:rsidRPr="002033E7" w:rsidRDefault="009F5F5F" w:rsidP="009F5F5F">
      <w:pPr>
        <w:autoSpaceDE w:val="0"/>
        <w:autoSpaceDN w:val="0"/>
        <w:adjustRightInd w:val="0"/>
        <w:rPr>
          <w:rFonts w:ascii="Calibri" w:hAnsi="Calibri"/>
          <w:color w:val="000000"/>
          <w:sz w:val="24"/>
          <w:szCs w:val="24"/>
        </w:rPr>
      </w:pPr>
      <w:r w:rsidRPr="002033E7">
        <w:rPr>
          <w:rFonts w:ascii="Calibri" w:hAnsi="Calibri"/>
          <w:color w:val="000000"/>
          <w:sz w:val="24"/>
          <w:szCs w:val="24"/>
        </w:rPr>
        <w:t>............................................................................................................................................................................................................................................................................................................</w:t>
      </w:r>
    </w:p>
    <w:p w14:paraId="2B77AD16" w14:textId="77777777" w:rsidR="009F5F5F" w:rsidRPr="002033E7" w:rsidRDefault="009F5F5F" w:rsidP="009F5F5F">
      <w:pPr>
        <w:autoSpaceDE w:val="0"/>
        <w:autoSpaceDN w:val="0"/>
        <w:adjustRightInd w:val="0"/>
        <w:rPr>
          <w:rFonts w:ascii="Calibri" w:hAnsi="Calibri"/>
          <w:color w:val="000000"/>
          <w:sz w:val="24"/>
          <w:szCs w:val="24"/>
        </w:rPr>
      </w:pPr>
      <w:r w:rsidRPr="002033E7">
        <w:rPr>
          <w:rFonts w:ascii="Calibri" w:hAnsi="Calibri"/>
          <w:color w:val="000000"/>
          <w:sz w:val="24"/>
          <w:szCs w:val="24"/>
        </w:rPr>
        <w:t xml:space="preserve">Tel. ………………….……... Fax …………..…….…………… </w:t>
      </w:r>
      <w:r w:rsidRPr="002033E7">
        <w:rPr>
          <w:rFonts w:ascii="Calibri" w:hAnsi="Calibri"/>
          <w:color w:val="000000"/>
          <w:sz w:val="24"/>
          <w:szCs w:val="24"/>
        </w:rPr>
        <w:br/>
        <w:t>e-mail ……………………………</w:t>
      </w:r>
    </w:p>
    <w:p w14:paraId="2937DEFD" w14:textId="77777777" w:rsidR="009F5F5F" w:rsidRPr="002033E7" w:rsidRDefault="009F5F5F" w:rsidP="009F5F5F">
      <w:pPr>
        <w:autoSpaceDE w:val="0"/>
        <w:autoSpaceDN w:val="0"/>
        <w:adjustRightInd w:val="0"/>
        <w:rPr>
          <w:rFonts w:ascii="Calibri" w:hAnsi="Calibri"/>
          <w:color w:val="000000"/>
          <w:sz w:val="24"/>
          <w:szCs w:val="24"/>
        </w:rPr>
      </w:pPr>
    </w:p>
    <w:p w14:paraId="5F725A03" w14:textId="77777777" w:rsidR="009F5F5F" w:rsidRPr="002033E7" w:rsidRDefault="009F5F5F" w:rsidP="009F5F5F">
      <w:pPr>
        <w:jc w:val="center"/>
        <w:rPr>
          <w:rFonts w:ascii="Calibri" w:hAnsi="Calibri"/>
          <w:sz w:val="28"/>
          <w:szCs w:val="28"/>
          <w:u w:val="single"/>
        </w:rPr>
      </w:pPr>
      <w:r w:rsidRPr="002033E7">
        <w:rPr>
          <w:rFonts w:ascii="Calibri" w:hAnsi="Calibri"/>
          <w:sz w:val="28"/>
          <w:szCs w:val="28"/>
          <w:u w:val="single"/>
        </w:rPr>
        <w:t xml:space="preserve">Odpowiadając na ogłoszenie o przetargu na: </w:t>
      </w:r>
    </w:p>
    <w:p w14:paraId="40F41795" w14:textId="77777777" w:rsidR="009F5F5F" w:rsidRPr="000A6C0F" w:rsidRDefault="009F5F5F" w:rsidP="009F5F5F">
      <w:pPr>
        <w:widowControl w:val="0"/>
        <w:autoSpaceDE w:val="0"/>
        <w:autoSpaceDN w:val="0"/>
        <w:adjustRightInd w:val="0"/>
        <w:contextualSpacing/>
        <w:jc w:val="center"/>
        <w:rPr>
          <w:rFonts w:ascii="Calibri" w:hAnsi="Calibri" w:cs="Arial"/>
          <w:b/>
          <w:i/>
          <w:iCs/>
          <w:sz w:val="24"/>
          <w:szCs w:val="24"/>
        </w:rPr>
      </w:pPr>
    </w:p>
    <w:p w14:paraId="6F397795" w14:textId="77777777" w:rsidR="009F5F5F" w:rsidRDefault="009F5F5F" w:rsidP="009F5F5F">
      <w:pPr>
        <w:tabs>
          <w:tab w:val="left" w:pos="2880"/>
        </w:tabs>
        <w:spacing w:line="276" w:lineRule="auto"/>
        <w:contextualSpacing/>
        <w:jc w:val="center"/>
        <w:rPr>
          <w:rFonts w:ascii="Calibri" w:hAnsi="Calibri"/>
          <w:b/>
          <w:i/>
          <w:iCs/>
          <w:sz w:val="24"/>
          <w:szCs w:val="24"/>
        </w:rPr>
      </w:pPr>
      <w:r w:rsidRPr="000A6C0F">
        <w:rPr>
          <w:rFonts w:ascii="Calibri" w:hAnsi="Calibri"/>
          <w:b/>
          <w:i/>
          <w:iCs/>
          <w:sz w:val="24"/>
          <w:szCs w:val="24"/>
        </w:rPr>
        <w:t>Składamy niniejszym OFERTĘ</w:t>
      </w:r>
      <w:r>
        <w:rPr>
          <w:rFonts w:ascii="Calibri" w:hAnsi="Calibri"/>
          <w:b/>
          <w:i/>
          <w:iCs/>
          <w:sz w:val="24"/>
          <w:szCs w:val="24"/>
        </w:rPr>
        <w:t xml:space="preserve"> na</w:t>
      </w:r>
    </w:p>
    <w:p w14:paraId="0AAD81C6" w14:textId="175B9E1C" w:rsidR="009F5F5F" w:rsidRDefault="009F5F5F" w:rsidP="009F5F5F">
      <w:pPr>
        <w:jc w:val="center"/>
        <w:rPr>
          <w:rFonts w:ascii="Calibri" w:hAnsi="Calibri" w:cs="Arial"/>
          <w:b/>
          <w:i/>
          <w:iCs/>
          <w:sz w:val="32"/>
          <w:szCs w:val="32"/>
        </w:rPr>
      </w:pPr>
      <w:r>
        <w:rPr>
          <w:rFonts w:ascii="Calibri" w:hAnsi="Calibri" w:cs="Arial"/>
          <w:b/>
          <w:i/>
          <w:iCs/>
          <w:sz w:val="32"/>
          <w:szCs w:val="32"/>
        </w:rPr>
        <w:t>„Likwidację</w:t>
      </w:r>
      <w:r w:rsidRPr="00D1771B">
        <w:rPr>
          <w:rFonts w:ascii="Calibri" w:hAnsi="Calibri" w:cs="Arial"/>
          <w:b/>
          <w:i/>
          <w:iCs/>
          <w:sz w:val="32"/>
          <w:szCs w:val="32"/>
        </w:rPr>
        <w:t xml:space="preserve"> otworu nr </w:t>
      </w:r>
      <w:r>
        <w:rPr>
          <w:rFonts w:ascii="Calibri" w:hAnsi="Calibri" w:cs="Arial"/>
          <w:b/>
          <w:i/>
          <w:iCs/>
          <w:sz w:val="32"/>
          <w:szCs w:val="32"/>
        </w:rPr>
        <w:t>1 i 2</w:t>
      </w:r>
      <w:r w:rsidRPr="00D1771B">
        <w:rPr>
          <w:rFonts w:ascii="Calibri" w:hAnsi="Calibri" w:cs="Arial"/>
          <w:b/>
          <w:i/>
          <w:iCs/>
          <w:sz w:val="32"/>
          <w:szCs w:val="32"/>
        </w:rPr>
        <w:t xml:space="preserve"> na trenie ujęcia wód podziemnych z dla wodociągu </w:t>
      </w:r>
      <w:r>
        <w:rPr>
          <w:rFonts w:ascii="Calibri" w:hAnsi="Calibri" w:cs="Arial"/>
          <w:b/>
          <w:i/>
          <w:iCs/>
          <w:sz w:val="32"/>
          <w:szCs w:val="32"/>
        </w:rPr>
        <w:t>wiejskiego</w:t>
      </w:r>
      <w:r w:rsidRPr="00D1771B">
        <w:rPr>
          <w:rFonts w:ascii="Calibri" w:hAnsi="Calibri" w:cs="Arial"/>
          <w:b/>
          <w:i/>
          <w:iCs/>
          <w:sz w:val="32"/>
          <w:szCs w:val="32"/>
        </w:rPr>
        <w:t xml:space="preserve"> (dz. nr </w:t>
      </w:r>
      <w:r>
        <w:rPr>
          <w:rFonts w:ascii="Calibri" w:hAnsi="Calibri" w:cs="Arial"/>
          <w:b/>
          <w:i/>
          <w:iCs/>
          <w:sz w:val="32"/>
          <w:szCs w:val="32"/>
        </w:rPr>
        <w:t>223/7</w:t>
      </w:r>
      <w:r w:rsidRPr="00D1771B">
        <w:rPr>
          <w:rFonts w:ascii="Calibri" w:hAnsi="Calibri" w:cs="Arial"/>
          <w:b/>
          <w:i/>
          <w:iCs/>
          <w:sz w:val="32"/>
          <w:szCs w:val="32"/>
        </w:rPr>
        <w:t xml:space="preserve"> ob. </w:t>
      </w:r>
      <w:proofErr w:type="spellStart"/>
      <w:r>
        <w:rPr>
          <w:rFonts w:ascii="Calibri" w:hAnsi="Calibri" w:cs="Arial"/>
          <w:b/>
          <w:i/>
          <w:iCs/>
          <w:sz w:val="32"/>
          <w:szCs w:val="32"/>
        </w:rPr>
        <w:t>Płonno</w:t>
      </w:r>
      <w:proofErr w:type="spellEnd"/>
      <w:r w:rsidRPr="00D1771B">
        <w:rPr>
          <w:rFonts w:ascii="Calibri" w:hAnsi="Calibri" w:cs="Arial"/>
          <w:b/>
          <w:i/>
          <w:iCs/>
          <w:sz w:val="32"/>
          <w:szCs w:val="32"/>
        </w:rPr>
        <w:t>)</w:t>
      </w:r>
      <w:r>
        <w:rPr>
          <w:rFonts w:ascii="Calibri" w:hAnsi="Calibri" w:cs="Arial"/>
          <w:b/>
          <w:i/>
          <w:iCs/>
          <w:sz w:val="32"/>
          <w:szCs w:val="32"/>
        </w:rPr>
        <w:t>”</w:t>
      </w:r>
    </w:p>
    <w:p w14:paraId="3D58391C" w14:textId="77777777" w:rsidR="009F5F5F" w:rsidRPr="007B17B3" w:rsidRDefault="009F5F5F" w:rsidP="009F5F5F">
      <w:pPr>
        <w:contextualSpacing/>
        <w:jc w:val="center"/>
        <w:rPr>
          <w:rFonts w:ascii="Calibri" w:hAnsi="Calibri" w:cs="Calibri"/>
          <w:color w:val="000000"/>
          <w:sz w:val="24"/>
          <w:szCs w:val="24"/>
        </w:rPr>
      </w:pPr>
    </w:p>
    <w:p w14:paraId="7C93B924" w14:textId="77777777" w:rsidR="009F5F5F" w:rsidRPr="007B17B3" w:rsidRDefault="009F5F5F" w:rsidP="009F5F5F">
      <w:pPr>
        <w:contextualSpacing/>
        <w:jc w:val="center"/>
        <w:rPr>
          <w:rFonts w:ascii="Calibri" w:hAnsi="Calibri" w:cs="Calibri"/>
          <w:color w:val="000000"/>
          <w:sz w:val="24"/>
          <w:szCs w:val="24"/>
        </w:rPr>
      </w:pPr>
      <w:r w:rsidRPr="007B17B3">
        <w:rPr>
          <w:rFonts w:ascii="Calibri" w:hAnsi="Calibri" w:cs="Calibri"/>
          <w:color w:val="000000"/>
          <w:sz w:val="24"/>
          <w:szCs w:val="24"/>
        </w:rPr>
        <w:t>oferujemy wykonanie w/w przedmiotu zamówienia za łączną cenę:</w:t>
      </w:r>
    </w:p>
    <w:p w14:paraId="4A328F57" w14:textId="77777777" w:rsidR="009F5F5F" w:rsidRPr="007B17B3" w:rsidRDefault="009F5F5F" w:rsidP="009F5F5F">
      <w:pPr>
        <w:contextualSpacing/>
        <w:jc w:val="center"/>
        <w:rPr>
          <w:rFonts w:ascii="Calibri" w:hAnsi="Calibri" w:cs="Calibri"/>
          <w:color w:val="000000"/>
          <w:sz w:val="24"/>
          <w:szCs w:val="24"/>
        </w:rPr>
      </w:pPr>
    </w:p>
    <w:p w14:paraId="10B1E0CA" w14:textId="77777777" w:rsidR="009F5F5F" w:rsidRPr="007B17B3" w:rsidRDefault="009F5F5F" w:rsidP="009F5F5F">
      <w:pPr>
        <w:autoSpaceDE w:val="0"/>
        <w:autoSpaceDN w:val="0"/>
        <w:adjustRightInd w:val="0"/>
        <w:contextualSpacing/>
        <w:rPr>
          <w:rFonts w:ascii="Calibri" w:hAnsi="Calibri" w:cs="Calibri"/>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3119"/>
        <w:gridCol w:w="2835"/>
      </w:tblGrid>
      <w:tr w:rsidR="009F5F5F" w:rsidRPr="007B17B3" w14:paraId="18C058B1" w14:textId="77777777" w:rsidTr="00186AB7">
        <w:tc>
          <w:tcPr>
            <w:tcW w:w="2905" w:type="dxa"/>
            <w:shd w:val="clear" w:color="auto" w:fill="D9D9D9"/>
            <w:vAlign w:val="center"/>
          </w:tcPr>
          <w:p w14:paraId="1309533E" w14:textId="77777777" w:rsidR="009F5F5F" w:rsidRPr="007B17B3" w:rsidRDefault="009F5F5F" w:rsidP="00186AB7">
            <w:pPr>
              <w:contextualSpacing/>
              <w:jc w:val="center"/>
              <w:rPr>
                <w:rFonts w:ascii="Calibri" w:hAnsi="Calibri" w:cs="Calibri"/>
                <w:b/>
                <w:color w:val="000000"/>
                <w:sz w:val="24"/>
                <w:szCs w:val="24"/>
              </w:rPr>
            </w:pPr>
            <w:r w:rsidRPr="007B17B3">
              <w:rPr>
                <w:rFonts w:ascii="Calibri" w:hAnsi="Calibri" w:cs="Calibri"/>
                <w:b/>
                <w:color w:val="000000"/>
                <w:sz w:val="24"/>
                <w:szCs w:val="24"/>
              </w:rPr>
              <w:t>Cena netto</w:t>
            </w:r>
          </w:p>
        </w:tc>
        <w:tc>
          <w:tcPr>
            <w:tcW w:w="3119" w:type="dxa"/>
            <w:shd w:val="clear" w:color="auto" w:fill="D9D9D9"/>
            <w:vAlign w:val="center"/>
          </w:tcPr>
          <w:p w14:paraId="67CB2B4B" w14:textId="77777777" w:rsidR="009F5F5F" w:rsidRPr="007B17B3" w:rsidRDefault="009F5F5F" w:rsidP="00186AB7">
            <w:pPr>
              <w:contextualSpacing/>
              <w:jc w:val="center"/>
              <w:rPr>
                <w:rFonts w:ascii="Calibri" w:hAnsi="Calibri" w:cs="Calibri"/>
                <w:b/>
                <w:color w:val="000000"/>
                <w:sz w:val="24"/>
                <w:szCs w:val="24"/>
              </w:rPr>
            </w:pPr>
            <w:r w:rsidRPr="007B17B3">
              <w:rPr>
                <w:rFonts w:ascii="Calibri" w:hAnsi="Calibri" w:cs="Calibri"/>
                <w:b/>
                <w:color w:val="000000"/>
                <w:sz w:val="24"/>
                <w:szCs w:val="24"/>
              </w:rPr>
              <w:t>Wartość podatku VAT</w:t>
            </w:r>
          </w:p>
        </w:tc>
        <w:tc>
          <w:tcPr>
            <w:tcW w:w="2835" w:type="dxa"/>
            <w:shd w:val="clear" w:color="auto" w:fill="D9D9D9"/>
            <w:vAlign w:val="center"/>
          </w:tcPr>
          <w:p w14:paraId="7848B7CE" w14:textId="77777777" w:rsidR="009F5F5F" w:rsidRPr="007B17B3" w:rsidRDefault="009F5F5F" w:rsidP="00186AB7">
            <w:pPr>
              <w:contextualSpacing/>
              <w:jc w:val="center"/>
              <w:rPr>
                <w:rFonts w:ascii="Calibri" w:hAnsi="Calibri" w:cs="Calibri"/>
                <w:b/>
                <w:color w:val="000000"/>
                <w:sz w:val="24"/>
                <w:szCs w:val="24"/>
              </w:rPr>
            </w:pPr>
            <w:r w:rsidRPr="007B17B3">
              <w:rPr>
                <w:rFonts w:ascii="Calibri" w:hAnsi="Calibri" w:cs="Calibri"/>
                <w:b/>
                <w:color w:val="000000"/>
                <w:sz w:val="24"/>
                <w:szCs w:val="24"/>
              </w:rPr>
              <w:t>Cena brutto</w:t>
            </w:r>
          </w:p>
        </w:tc>
      </w:tr>
      <w:tr w:rsidR="009F5F5F" w:rsidRPr="007B17B3" w14:paraId="70178905" w14:textId="77777777" w:rsidTr="00186AB7">
        <w:trPr>
          <w:trHeight w:val="1688"/>
        </w:trPr>
        <w:tc>
          <w:tcPr>
            <w:tcW w:w="2905" w:type="dxa"/>
            <w:vAlign w:val="center"/>
          </w:tcPr>
          <w:p w14:paraId="261745B6" w14:textId="77777777" w:rsidR="009F5F5F" w:rsidRPr="007B17B3" w:rsidRDefault="009F5F5F" w:rsidP="00186AB7">
            <w:pPr>
              <w:contextualSpacing/>
              <w:jc w:val="center"/>
              <w:rPr>
                <w:rFonts w:ascii="Calibri" w:hAnsi="Calibri" w:cs="Calibri"/>
                <w:color w:val="000000"/>
                <w:sz w:val="24"/>
                <w:szCs w:val="24"/>
              </w:rPr>
            </w:pPr>
          </w:p>
          <w:p w14:paraId="65DA0E90" w14:textId="77777777" w:rsidR="009F5F5F" w:rsidRPr="007B17B3" w:rsidRDefault="009F5F5F" w:rsidP="00186AB7">
            <w:pPr>
              <w:contextualSpacing/>
              <w:jc w:val="center"/>
              <w:rPr>
                <w:rFonts w:ascii="Calibri" w:hAnsi="Calibri" w:cs="Calibri"/>
                <w:color w:val="000000"/>
                <w:sz w:val="24"/>
                <w:szCs w:val="24"/>
              </w:rPr>
            </w:pPr>
          </w:p>
          <w:p w14:paraId="796D9408" w14:textId="77777777" w:rsidR="009F5F5F" w:rsidRPr="007B17B3" w:rsidRDefault="009F5F5F" w:rsidP="00186AB7">
            <w:pPr>
              <w:contextualSpacing/>
              <w:jc w:val="center"/>
              <w:rPr>
                <w:rFonts w:ascii="Calibri" w:hAnsi="Calibri" w:cs="Calibri"/>
                <w:color w:val="000000"/>
                <w:sz w:val="24"/>
                <w:szCs w:val="24"/>
              </w:rPr>
            </w:pPr>
            <w:r w:rsidRPr="007B17B3">
              <w:rPr>
                <w:rFonts w:ascii="Calibri" w:hAnsi="Calibri" w:cs="Calibri"/>
                <w:color w:val="000000"/>
                <w:sz w:val="24"/>
                <w:szCs w:val="24"/>
              </w:rPr>
              <w:t>……….............................</w:t>
            </w:r>
          </w:p>
          <w:p w14:paraId="7BD5026B" w14:textId="77777777" w:rsidR="009F5F5F" w:rsidRPr="007B17B3" w:rsidRDefault="009F5F5F" w:rsidP="00186AB7">
            <w:pPr>
              <w:contextualSpacing/>
              <w:jc w:val="center"/>
              <w:rPr>
                <w:rFonts w:ascii="Calibri" w:hAnsi="Calibri" w:cs="Calibri"/>
                <w:color w:val="000000"/>
                <w:sz w:val="24"/>
                <w:szCs w:val="24"/>
              </w:rPr>
            </w:pPr>
          </w:p>
        </w:tc>
        <w:tc>
          <w:tcPr>
            <w:tcW w:w="3119" w:type="dxa"/>
            <w:vAlign w:val="center"/>
          </w:tcPr>
          <w:p w14:paraId="35CACB77" w14:textId="77777777" w:rsidR="009F5F5F" w:rsidRPr="007B17B3" w:rsidRDefault="009F5F5F" w:rsidP="00186AB7">
            <w:pPr>
              <w:contextualSpacing/>
              <w:jc w:val="center"/>
              <w:rPr>
                <w:rFonts w:ascii="Calibri" w:hAnsi="Calibri" w:cs="Calibri"/>
                <w:color w:val="000000"/>
                <w:sz w:val="24"/>
                <w:szCs w:val="24"/>
              </w:rPr>
            </w:pPr>
          </w:p>
          <w:p w14:paraId="3FEC732A" w14:textId="77777777" w:rsidR="009F5F5F" w:rsidRPr="007B17B3" w:rsidRDefault="009F5F5F" w:rsidP="00186AB7">
            <w:pPr>
              <w:contextualSpacing/>
              <w:jc w:val="center"/>
              <w:rPr>
                <w:rFonts w:ascii="Calibri" w:hAnsi="Calibri" w:cs="Calibri"/>
                <w:color w:val="000000"/>
                <w:sz w:val="24"/>
                <w:szCs w:val="24"/>
              </w:rPr>
            </w:pPr>
          </w:p>
          <w:p w14:paraId="6D0AF16A" w14:textId="77777777" w:rsidR="009F5F5F" w:rsidRPr="007B17B3" w:rsidRDefault="009F5F5F" w:rsidP="00186AB7">
            <w:pPr>
              <w:contextualSpacing/>
              <w:jc w:val="center"/>
              <w:rPr>
                <w:rFonts w:ascii="Calibri" w:hAnsi="Calibri" w:cs="Calibri"/>
                <w:color w:val="000000"/>
                <w:sz w:val="24"/>
                <w:szCs w:val="24"/>
              </w:rPr>
            </w:pPr>
            <w:r w:rsidRPr="007B17B3">
              <w:rPr>
                <w:rFonts w:ascii="Calibri" w:hAnsi="Calibri" w:cs="Calibri"/>
                <w:color w:val="000000"/>
                <w:sz w:val="24"/>
                <w:szCs w:val="24"/>
              </w:rPr>
              <w:t>……….............................</w:t>
            </w:r>
          </w:p>
          <w:p w14:paraId="57DC6392" w14:textId="77777777" w:rsidR="009F5F5F" w:rsidRPr="007B17B3" w:rsidRDefault="009F5F5F" w:rsidP="00186AB7">
            <w:pPr>
              <w:contextualSpacing/>
              <w:jc w:val="center"/>
              <w:rPr>
                <w:rFonts w:ascii="Calibri" w:hAnsi="Calibri" w:cs="Calibri"/>
                <w:color w:val="000000"/>
                <w:sz w:val="24"/>
                <w:szCs w:val="24"/>
              </w:rPr>
            </w:pPr>
          </w:p>
        </w:tc>
        <w:tc>
          <w:tcPr>
            <w:tcW w:w="2835" w:type="dxa"/>
            <w:vAlign w:val="center"/>
          </w:tcPr>
          <w:p w14:paraId="3CE4BFD1" w14:textId="77777777" w:rsidR="009F5F5F" w:rsidRPr="007B17B3" w:rsidRDefault="009F5F5F" w:rsidP="00186AB7">
            <w:pPr>
              <w:contextualSpacing/>
              <w:jc w:val="center"/>
              <w:rPr>
                <w:rFonts w:ascii="Calibri" w:hAnsi="Calibri" w:cs="Calibri"/>
                <w:color w:val="000000"/>
                <w:sz w:val="24"/>
                <w:szCs w:val="24"/>
              </w:rPr>
            </w:pPr>
          </w:p>
          <w:p w14:paraId="2E9F7E5B" w14:textId="77777777" w:rsidR="009F5F5F" w:rsidRPr="007B17B3" w:rsidRDefault="009F5F5F" w:rsidP="00186AB7">
            <w:pPr>
              <w:contextualSpacing/>
              <w:jc w:val="center"/>
              <w:rPr>
                <w:rFonts w:ascii="Calibri" w:hAnsi="Calibri" w:cs="Calibri"/>
                <w:color w:val="000000"/>
                <w:sz w:val="24"/>
                <w:szCs w:val="24"/>
              </w:rPr>
            </w:pPr>
          </w:p>
          <w:p w14:paraId="37BF4333" w14:textId="77777777" w:rsidR="009F5F5F" w:rsidRPr="007B17B3" w:rsidRDefault="009F5F5F" w:rsidP="00186AB7">
            <w:pPr>
              <w:contextualSpacing/>
              <w:jc w:val="center"/>
              <w:rPr>
                <w:rFonts w:ascii="Calibri" w:hAnsi="Calibri" w:cs="Calibri"/>
                <w:color w:val="000000"/>
                <w:sz w:val="24"/>
                <w:szCs w:val="24"/>
              </w:rPr>
            </w:pPr>
            <w:r w:rsidRPr="007B17B3">
              <w:rPr>
                <w:rFonts w:ascii="Calibri" w:hAnsi="Calibri" w:cs="Calibri"/>
                <w:color w:val="000000"/>
                <w:sz w:val="24"/>
                <w:szCs w:val="24"/>
              </w:rPr>
              <w:t>……….............................</w:t>
            </w:r>
          </w:p>
          <w:p w14:paraId="3F81C2B6" w14:textId="77777777" w:rsidR="009F5F5F" w:rsidRPr="007B17B3" w:rsidRDefault="009F5F5F" w:rsidP="00186AB7">
            <w:pPr>
              <w:contextualSpacing/>
              <w:jc w:val="center"/>
              <w:rPr>
                <w:rFonts w:ascii="Calibri" w:hAnsi="Calibri" w:cs="Calibri"/>
                <w:color w:val="000000"/>
                <w:sz w:val="24"/>
                <w:szCs w:val="24"/>
              </w:rPr>
            </w:pPr>
          </w:p>
        </w:tc>
      </w:tr>
    </w:tbl>
    <w:p w14:paraId="51F07AE7" w14:textId="77777777" w:rsidR="009F5F5F" w:rsidRPr="007B17B3" w:rsidRDefault="009F5F5F" w:rsidP="009F5F5F">
      <w:pPr>
        <w:pStyle w:val="Nagwek"/>
        <w:tabs>
          <w:tab w:val="clear" w:pos="4536"/>
          <w:tab w:val="clear" w:pos="9072"/>
          <w:tab w:val="left" w:pos="426"/>
          <w:tab w:val="left" w:pos="1584"/>
          <w:tab w:val="left" w:pos="2592"/>
          <w:tab w:val="left" w:pos="3312"/>
          <w:tab w:val="left" w:pos="3744"/>
          <w:tab w:val="left" w:pos="4032"/>
          <w:tab w:val="left" w:pos="4896"/>
          <w:tab w:val="decimal" w:pos="5904"/>
          <w:tab w:val="left" w:pos="6768"/>
          <w:tab w:val="left" w:pos="7056"/>
        </w:tabs>
        <w:contextualSpacing/>
        <w:rPr>
          <w:rFonts w:ascii="Calibri" w:hAnsi="Calibri" w:cs="Calibri"/>
          <w:i/>
          <w:iCs/>
        </w:rPr>
      </w:pPr>
      <w:r w:rsidRPr="007B17B3">
        <w:rPr>
          <w:rFonts w:ascii="Calibri" w:hAnsi="Calibri" w:cs="Calibri"/>
          <w:i/>
          <w:iCs/>
        </w:rPr>
        <w:t>Cena uwzględnia wszelkie koszty związane z realizacją w/w przedmiotu zamówienia.</w:t>
      </w:r>
    </w:p>
    <w:p w14:paraId="11A7D3F3" w14:textId="77777777" w:rsidR="009F5F5F" w:rsidRPr="007B17B3" w:rsidRDefault="009F5F5F" w:rsidP="009F5F5F">
      <w:pPr>
        <w:pStyle w:val="Nagwek"/>
        <w:tabs>
          <w:tab w:val="clear" w:pos="4536"/>
          <w:tab w:val="clear" w:pos="9072"/>
          <w:tab w:val="left" w:pos="426"/>
          <w:tab w:val="left" w:pos="1584"/>
          <w:tab w:val="left" w:pos="2592"/>
          <w:tab w:val="left" w:pos="3312"/>
          <w:tab w:val="left" w:pos="3744"/>
          <w:tab w:val="left" w:pos="4032"/>
          <w:tab w:val="left" w:pos="4896"/>
          <w:tab w:val="decimal" w:pos="5904"/>
          <w:tab w:val="left" w:pos="6768"/>
          <w:tab w:val="left" w:pos="7056"/>
        </w:tabs>
        <w:contextualSpacing/>
        <w:rPr>
          <w:rFonts w:ascii="Calibri" w:hAnsi="Calibri" w:cs="Calibri"/>
          <w:i/>
          <w:iCs/>
        </w:rPr>
      </w:pPr>
      <w:r w:rsidRPr="007B17B3">
        <w:rPr>
          <w:rFonts w:ascii="Calibri" w:hAnsi="Calibri" w:cs="Calibri"/>
          <w:i/>
          <w:iCs/>
        </w:rPr>
        <w:t>Sposób naliczenia podatku VAT jest zgodny z obowiązującymi przepisami.</w:t>
      </w:r>
    </w:p>
    <w:p w14:paraId="6E7AD78F" w14:textId="77777777" w:rsidR="009F5F5F" w:rsidRPr="007B17B3" w:rsidRDefault="009F5F5F" w:rsidP="009F5F5F">
      <w:pPr>
        <w:contextualSpacing/>
        <w:jc w:val="both"/>
        <w:rPr>
          <w:rFonts w:ascii="Calibri" w:hAnsi="Calibri" w:cs="Calibri"/>
          <w:b/>
          <w:bCs/>
          <w:i/>
          <w:sz w:val="24"/>
          <w:szCs w:val="24"/>
        </w:rPr>
      </w:pPr>
    </w:p>
    <w:p w14:paraId="79AC7152" w14:textId="77777777" w:rsidR="009F5F5F" w:rsidRPr="007B17B3" w:rsidRDefault="009F5F5F" w:rsidP="009F5F5F">
      <w:pPr>
        <w:numPr>
          <w:ilvl w:val="0"/>
          <w:numId w:val="1"/>
        </w:numPr>
        <w:contextualSpacing/>
        <w:jc w:val="both"/>
        <w:rPr>
          <w:rFonts w:ascii="Calibri" w:hAnsi="Calibri" w:cs="Calibri"/>
          <w:sz w:val="24"/>
          <w:szCs w:val="24"/>
        </w:rPr>
      </w:pPr>
      <w:r w:rsidRPr="007B17B3">
        <w:rPr>
          <w:rFonts w:ascii="Calibri" w:hAnsi="Calibri" w:cs="Calibri"/>
          <w:color w:val="000000"/>
          <w:sz w:val="24"/>
          <w:szCs w:val="24"/>
        </w:rPr>
        <w:t>Oświadczamy, że przedmiot zamówienia zobowiązujemy się zrealizować bez udziału* / z udziałem podwykonawców*, powierzając podwykonawcy wykonanie ………………………………………………………………………………………...…….</w:t>
      </w:r>
    </w:p>
    <w:p w14:paraId="6784580A" w14:textId="77777777" w:rsidR="009F5F5F" w:rsidRPr="007B17B3" w:rsidRDefault="009F5F5F" w:rsidP="009F5F5F">
      <w:pPr>
        <w:numPr>
          <w:ilvl w:val="0"/>
          <w:numId w:val="1"/>
        </w:numPr>
        <w:contextualSpacing/>
        <w:jc w:val="both"/>
        <w:rPr>
          <w:rFonts w:ascii="Calibri" w:hAnsi="Calibri" w:cs="Calibri"/>
          <w:sz w:val="24"/>
          <w:szCs w:val="24"/>
        </w:rPr>
      </w:pPr>
      <w:r w:rsidRPr="007B17B3">
        <w:rPr>
          <w:rFonts w:ascii="Calibri" w:hAnsi="Calibri" w:cs="Calibri"/>
          <w:sz w:val="24"/>
          <w:szCs w:val="24"/>
        </w:rPr>
        <w:lastRenderedPageBreak/>
        <w:t>Akceptujemy warunki płatności przedstawione przez Zamawiającego w projekcie umowy. Zapłata wynagrodzenia wraz z podatkiem VAT dokonywana będzie na podstawie prawidłowo wystawionej FV po faktycznym zaistnieniu podstawy jej wystawienia, w formie przelewu bankowego, w terminie do 30 dni od daty otrzymania FV przez Zamawiającego.</w:t>
      </w:r>
    </w:p>
    <w:p w14:paraId="5B325E35" w14:textId="25D960E2" w:rsidR="009F5F5F" w:rsidRPr="007B17B3" w:rsidRDefault="009F5F5F" w:rsidP="009F5F5F">
      <w:pPr>
        <w:numPr>
          <w:ilvl w:val="0"/>
          <w:numId w:val="1"/>
        </w:numPr>
        <w:contextualSpacing/>
        <w:jc w:val="both"/>
        <w:rPr>
          <w:rFonts w:ascii="Calibri" w:hAnsi="Calibri" w:cs="Calibri"/>
          <w:sz w:val="24"/>
          <w:szCs w:val="24"/>
        </w:rPr>
      </w:pPr>
      <w:r w:rsidRPr="007B17B3">
        <w:rPr>
          <w:rFonts w:ascii="Calibri" w:hAnsi="Calibri" w:cs="Calibri"/>
          <w:sz w:val="24"/>
          <w:szCs w:val="24"/>
        </w:rPr>
        <w:t xml:space="preserve">Oświadczamy, że zapoznaliśmy się ze Specyfikacją  warunków zamówienia i Specyfikacją techniczną i przyjmujemy je bez zastrzeżeń oraz zdobyliśmy konieczne informacje potrzebne do prawidłowego przygotowania oferty. </w:t>
      </w:r>
    </w:p>
    <w:p w14:paraId="36550AA5" w14:textId="77777777" w:rsidR="009F5F5F" w:rsidRPr="007B17B3" w:rsidRDefault="009F5F5F" w:rsidP="009F5F5F">
      <w:pPr>
        <w:widowControl w:val="0"/>
        <w:numPr>
          <w:ilvl w:val="0"/>
          <w:numId w:val="1"/>
        </w:numPr>
        <w:suppressAutoHyphens/>
        <w:contextualSpacing/>
        <w:jc w:val="both"/>
        <w:rPr>
          <w:rFonts w:ascii="Calibri" w:hAnsi="Calibri" w:cs="Calibri"/>
          <w:sz w:val="24"/>
          <w:szCs w:val="24"/>
        </w:rPr>
      </w:pPr>
      <w:r w:rsidRPr="007B17B3">
        <w:rPr>
          <w:rFonts w:ascii="Calibri" w:hAnsi="Calibri" w:cs="Calibri"/>
          <w:sz w:val="24"/>
          <w:szCs w:val="24"/>
        </w:rPr>
        <w:t>Oferuję (oferujemy) udzielenie rękojmi za wady na cały zakres przedmiotu zamówienia na okres 36 miesięcy od dnia podpisania protokołu odbioru końcowego robót budowlanych oraz gwarancji jakości na okres 36 miesięcy od dnia podpisania protokołu końcowego odbioru robót budowlanych.</w:t>
      </w:r>
    </w:p>
    <w:p w14:paraId="77862B4A" w14:textId="3C953918" w:rsidR="009F5F5F" w:rsidRPr="007B17B3" w:rsidRDefault="009F5F5F" w:rsidP="009F5F5F">
      <w:pPr>
        <w:numPr>
          <w:ilvl w:val="0"/>
          <w:numId w:val="1"/>
        </w:numPr>
        <w:contextualSpacing/>
        <w:jc w:val="both"/>
        <w:rPr>
          <w:rFonts w:ascii="Calibri" w:hAnsi="Calibri" w:cs="Calibri"/>
          <w:sz w:val="24"/>
          <w:szCs w:val="24"/>
        </w:rPr>
      </w:pPr>
      <w:r w:rsidRPr="007B17B3">
        <w:rPr>
          <w:rFonts w:ascii="Calibri" w:hAnsi="Calibri" w:cs="Calibri"/>
          <w:sz w:val="24"/>
          <w:szCs w:val="24"/>
        </w:rPr>
        <w:t>Uważamy się za związanych niniejszą ofertą przez czas wskazany w Specyfikacji warunków zamówienia, czyli przez okres 30 dni. Bieg terminu rozpoczyna się wraz z upływem terminu składania ofert określonym w SWZ.</w:t>
      </w:r>
    </w:p>
    <w:p w14:paraId="71379D6E" w14:textId="263D73FE" w:rsidR="009F5F5F" w:rsidRPr="007B17B3" w:rsidRDefault="009F5F5F" w:rsidP="009F5F5F">
      <w:pPr>
        <w:numPr>
          <w:ilvl w:val="0"/>
          <w:numId w:val="1"/>
        </w:numPr>
        <w:contextualSpacing/>
        <w:jc w:val="both"/>
        <w:rPr>
          <w:rFonts w:ascii="Calibri" w:hAnsi="Calibri" w:cs="Calibri"/>
          <w:sz w:val="24"/>
          <w:szCs w:val="24"/>
        </w:rPr>
      </w:pPr>
      <w:r w:rsidRPr="007B17B3">
        <w:rPr>
          <w:rFonts w:ascii="Calibri" w:hAnsi="Calibri" w:cs="Calibri"/>
          <w:sz w:val="24"/>
          <w:szCs w:val="24"/>
        </w:rPr>
        <w:t xml:space="preserve">Oświadczamy, że zawarty w Specyfikacji warunków zamówienia Projekt umowy (Załącznik nr 4 do SWZ) został przez nas zaakceptowany i zobowiązujemy się </w:t>
      </w:r>
      <w:r w:rsidRPr="007B17B3">
        <w:rPr>
          <w:rFonts w:ascii="Calibri" w:hAnsi="Calibri" w:cs="Calibri"/>
          <w:sz w:val="24"/>
          <w:szCs w:val="24"/>
        </w:rPr>
        <w:br/>
        <w:t xml:space="preserve">w przypadku wyboru naszej oferty do zawarcia umowy na warunkach, w miejscu </w:t>
      </w:r>
      <w:r w:rsidRPr="007B17B3">
        <w:rPr>
          <w:rFonts w:ascii="Calibri" w:hAnsi="Calibri" w:cs="Calibri"/>
          <w:sz w:val="24"/>
          <w:szCs w:val="24"/>
        </w:rPr>
        <w:br/>
        <w:t>i terminie wyznaczonym przez Zamawiającego.</w:t>
      </w:r>
    </w:p>
    <w:p w14:paraId="7D9F865C" w14:textId="77777777" w:rsidR="009F5F5F" w:rsidRPr="007B17B3" w:rsidRDefault="009F5F5F" w:rsidP="009F5F5F">
      <w:pPr>
        <w:numPr>
          <w:ilvl w:val="0"/>
          <w:numId w:val="1"/>
        </w:numPr>
        <w:tabs>
          <w:tab w:val="left" w:pos="720"/>
          <w:tab w:val="left" w:pos="864"/>
          <w:tab w:val="left" w:pos="1008"/>
          <w:tab w:val="left" w:pos="1872"/>
          <w:tab w:val="left" w:pos="2016"/>
          <w:tab w:val="left" w:pos="2160"/>
          <w:tab w:val="left" w:pos="2880"/>
          <w:tab w:val="left" w:pos="3168"/>
          <w:tab w:val="left" w:pos="3456"/>
          <w:tab w:val="left" w:pos="3600"/>
          <w:tab w:val="left" w:pos="6048"/>
        </w:tabs>
        <w:contextualSpacing/>
        <w:jc w:val="both"/>
        <w:rPr>
          <w:rFonts w:ascii="Calibri" w:hAnsi="Calibri" w:cs="Calibri"/>
          <w:sz w:val="24"/>
          <w:szCs w:val="24"/>
        </w:rPr>
      </w:pPr>
      <w:r w:rsidRPr="007B17B3">
        <w:rPr>
          <w:rFonts w:ascii="Calibri" w:hAnsi="Calibri" w:cs="Calibri"/>
          <w:sz w:val="24"/>
          <w:szCs w:val="24"/>
        </w:rPr>
        <w:t>Oświadczamy, że załączone do oferty dokumenty opisują stan faktyczny i prawny, aktualny na dzień otwarcia ofert.</w:t>
      </w:r>
    </w:p>
    <w:p w14:paraId="6BF26BEF" w14:textId="77777777" w:rsidR="009F5F5F" w:rsidRPr="007B17B3" w:rsidRDefault="009F5F5F" w:rsidP="009F5F5F">
      <w:pPr>
        <w:numPr>
          <w:ilvl w:val="0"/>
          <w:numId w:val="1"/>
        </w:numPr>
        <w:autoSpaceDE w:val="0"/>
        <w:autoSpaceDN w:val="0"/>
        <w:adjustRightInd w:val="0"/>
        <w:contextualSpacing/>
        <w:jc w:val="both"/>
        <w:rPr>
          <w:rFonts w:ascii="Calibri" w:hAnsi="Calibri" w:cs="Calibri"/>
          <w:sz w:val="24"/>
          <w:szCs w:val="24"/>
        </w:rPr>
      </w:pPr>
      <w:r w:rsidRPr="007B17B3">
        <w:rPr>
          <w:rFonts w:ascii="Calibri" w:hAnsi="Calibri" w:cs="Calibri"/>
          <w:color w:val="000000"/>
          <w:sz w:val="24"/>
          <w:szCs w:val="24"/>
        </w:rPr>
        <w:t xml:space="preserve">Oświadczamy, że ponosimy pełną odpowiedzialność za wykonanie przedmiotu zamówienia. </w:t>
      </w:r>
    </w:p>
    <w:p w14:paraId="4E239B0C" w14:textId="77777777" w:rsidR="009F5F5F" w:rsidRPr="007B17B3" w:rsidRDefault="009F5F5F" w:rsidP="009F5F5F">
      <w:pPr>
        <w:autoSpaceDE w:val="0"/>
        <w:autoSpaceDN w:val="0"/>
        <w:adjustRightInd w:val="0"/>
        <w:ind w:firstLine="360"/>
        <w:contextualSpacing/>
        <w:jc w:val="both"/>
        <w:rPr>
          <w:rFonts w:ascii="Calibri" w:hAnsi="Calibri" w:cs="Calibri"/>
          <w:sz w:val="24"/>
          <w:szCs w:val="24"/>
        </w:rPr>
      </w:pPr>
      <w:r w:rsidRPr="007B17B3">
        <w:rPr>
          <w:rFonts w:ascii="Calibri" w:hAnsi="Calibri" w:cs="Calibri"/>
          <w:sz w:val="24"/>
          <w:szCs w:val="24"/>
        </w:rPr>
        <w:t xml:space="preserve">ZASTRZEGAMY/ NIE ZASTRZEGAMY* informacje, </w:t>
      </w:r>
    </w:p>
    <w:p w14:paraId="46FFF280" w14:textId="77777777" w:rsidR="009F5F5F" w:rsidRPr="007B17B3" w:rsidRDefault="009F5F5F" w:rsidP="009F5F5F">
      <w:pPr>
        <w:pStyle w:val="Tekstpodstawowywcity2"/>
        <w:spacing w:after="0" w:line="240" w:lineRule="auto"/>
        <w:ind w:left="360"/>
        <w:contextualSpacing/>
        <w:jc w:val="both"/>
        <w:rPr>
          <w:rFonts w:ascii="Calibri" w:hAnsi="Calibri" w:cs="Calibri"/>
          <w:bCs/>
          <w:sz w:val="24"/>
          <w:szCs w:val="24"/>
        </w:rPr>
      </w:pPr>
      <w:r w:rsidRPr="007B17B3">
        <w:rPr>
          <w:rFonts w:ascii="Calibri" w:hAnsi="Calibri" w:cs="Calibri"/>
          <w:bCs/>
          <w:sz w:val="24"/>
          <w:szCs w:val="24"/>
        </w:rPr>
        <w:t xml:space="preserve">..............................................................................................................................................które stanowią tajemnicę przedsiębiorstwa w rozumieniu przepisów o zwalczaniu nieuczciwej konkurencji (art. 11 pkt. 4 ustawy o zwalczaniu nieuczciwej konkurencji, </w:t>
      </w:r>
      <w:r w:rsidRPr="007B17B3">
        <w:rPr>
          <w:rFonts w:ascii="Calibri" w:hAnsi="Calibri" w:cs="Calibri"/>
          <w:bCs/>
          <w:sz w:val="24"/>
          <w:szCs w:val="24"/>
        </w:rPr>
        <w:br/>
        <w:t>w brzmieniu nadanym ustawą z dnia 5. 07. 2002r o zmianie ustawy o zwalczaniu nieuczciwej konkurencji Dz. U. Nr 26, poz. 1071) i nie mogą być one udostępniane innym uczestnikom postępowania.</w:t>
      </w:r>
    </w:p>
    <w:p w14:paraId="6406FBDA" w14:textId="77777777" w:rsidR="009F5F5F" w:rsidRPr="007B17B3" w:rsidRDefault="009F5F5F" w:rsidP="009F5F5F">
      <w:pPr>
        <w:widowControl w:val="0"/>
        <w:numPr>
          <w:ilvl w:val="0"/>
          <w:numId w:val="2"/>
        </w:numPr>
        <w:suppressAutoHyphens/>
        <w:ind w:left="284" w:hanging="284"/>
        <w:contextualSpacing/>
        <w:jc w:val="both"/>
        <w:rPr>
          <w:rFonts w:ascii="Calibri" w:hAnsi="Calibri" w:cs="Calibri"/>
          <w:sz w:val="24"/>
          <w:szCs w:val="24"/>
        </w:rPr>
      </w:pPr>
      <w:r w:rsidRPr="007B17B3">
        <w:rPr>
          <w:rFonts w:ascii="Calibri" w:hAnsi="Calibri" w:cs="Calibri"/>
          <w:sz w:val="24"/>
          <w:szCs w:val="24"/>
        </w:rPr>
        <w:t>Zgodnie z art. 13 ogólnego rozporządzenia o ochronie danych osobowych z dnia 27 kwietnia 2016r.  (RODO) (Dz. Urz. UE L 119 z 04.05.2016) informujemy:</w:t>
      </w:r>
    </w:p>
    <w:p w14:paraId="7AF8D4DA"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 xml:space="preserve">Administratorem Państwa przetwarzanych danych osobowych jest </w:t>
      </w:r>
      <w:r w:rsidRPr="007B17B3">
        <w:rPr>
          <w:rFonts w:ascii="Calibri" w:hAnsi="Calibri" w:cs="Calibri"/>
          <w:bCs/>
          <w:sz w:val="24"/>
          <w:szCs w:val="24"/>
        </w:rPr>
        <w:t xml:space="preserve">Przedsiębiorstwo Wodociągowo-Kanalizacyjne „Płonia” Spółka z o.o. </w:t>
      </w:r>
      <w:r w:rsidRPr="007B17B3">
        <w:rPr>
          <w:rFonts w:ascii="Calibri" w:hAnsi="Calibri" w:cs="Calibri"/>
          <w:sz w:val="24"/>
          <w:szCs w:val="24"/>
        </w:rPr>
        <w:t xml:space="preserve">,  ul. Fabryczna 5, 74-320 Barlinek, </w:t>
      </w:r>
      <w:hyperlink r:id="rId10" w:history="1">
        <w:r w:rsidRPr="007B17B3">
          <w:rPr>
            <w:rStyle w:val="Hipercze"/>
            <w:rFonts w:ascii="Calibri" w:hAnsi="Calibri" w:cs="Calibri"/>
            <w:sz w:val="24"/>
            <w:szCs w:val="24"/>
          </w:rPr>
          <w:t>biuro@pwkplonia.pl</w:t>
        </w:r>
      </w:hyperlink>
      <w:r w:rsidRPr="007B17B3">
        <w:rPr>
          <w:rFonts w:ascii="Calibri" w:hAnsi="Calibri" w:cs="Calibri"/>
          <w:sz w:val="24"/>
          <w:szCs w:val="24"/>
        </w:rPr>
        <w:t xml:space="preserve"> , tel. 95 746 2100.</w:t>
      </w:r>
    </w:p>
    <w:p w14:paraId="370A964C"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 xml:space="preserve">Jeśli mają Państwo pytania dotyczące sposobu i zakresu przetwarzania danych osobowych możecie Państwo skontaktować się z Inspektorem Ochrony Danych: kontakt listowny na adres Administratora lub email: </w:t>
      </w:r>
      <w:hyperlink r:id="rId11" w:history="1">
        <w:r w:rsidRPr="007B17B3">
          <w:rPr>
            <w:rStyle w:val="Hipercze"/>
            <w:rFonts w:ascii="Calibri" w:hAnsi="Calibri" w:cs="Calibri"/>
            <w:sz w:val="24"/>
            <w:szCs w:val="24"/>
          </w:rPr>
          <w:t>iod@itmediagroup.pl</w:t>
        </w:r>
      </w:hyperlink>
    </w:p>
    <w:p w14:paraId="2C34B90D"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 xml:space="preserve">Administrator przetwarza Państwa dane osobowe na podstawie zawartej umowy cywilnoprawnej, zgodnie z  6 ust. 1 lit. a), b) i </w:t>
      </w:r>
      <w:proofErr w:type="spellStart"/>
      <w:r w:rsidRPr="007B17B3">
        <w:rPr>
          <w:rFonts w:ascii="Calibri" w:hAnsi="Calibri" w:cs="Calibri"/>
          <w:sz w:val="24"/>
          <w:szCs w:val="24"/>
        </w:rPr>
        <w:t>lit.c</w:t>
      </w:r>
      <w:proofErr w:type="spellEnd"/>
      <w:r w:rsidRPr="007B17B3">
        <w:rPr>
          <w:rFonts w:ascii="Calibri" w:hAnsi="Calibri" w:cs="Calibri"/>
          <w:sz w:val="24"/>
          <w:szCs w:val="24"/>
        </w:rPr>
        <w:t>) RODO.</w:t>
      </w:r>
    </w:p>
    <w:p w14:paraId="7DAC0096"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Państwa dane osobowe przetwarzane są w celu realizacji zawartej umowy cywilnoprawnej.</w:t>
      </w:r>
    </w:p>
    <w:p w14:paraId="4A9F64AA"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W związku z przetwarzaniem danych osobowych w celu o których mowa powyżej odbiorcami Państwa danych osobowych mogą być podmioty uprawnione przepisami prawa oraz podmioty, które na podstawie zawartych umów przetwarzają dane osobowe w imieniu Administratora.</w:t>
      </w:r>
    </w:p>
    <w:p w14:paraId="5FE5B66E"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 xml:space="preserve">Państwa dane osobowe będą przechowywane przez okres niezbędny do realizacji </w:t>
      </w:r>
      <w:r w:rsidRPr="007B17B3">
        <w:rPr>
          <w:rFonts w:ascii="Calibri" w:hAnsi="Calibri" w:cs="Calibri"/>
          <w:sz w:val="24"/>
          <w:szCs w:val="24"/>
        </w:rPr>
        <w:lastRenderedPageBreak/>
        <w:t>celów określonych powyżej, a po tym czasie przez okres oraz w zakresie wymaganym przez przepisy obowiązującego prawa.</w:t>
      </w:r>
    </w:p>
    <w:p w14:paraId="0A9490A7"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W związku z przetwarzaniem danych osobowych przysługują Państwu następujące uprawnienia: prawo dostępu, w tym prawo do uzyskania kopii; prawo do żądania poprawiania, sprostowania; prawo do żądania usunięcia danych osobowych w przypadkach przewidzianych prawem; prawo do żądania ograniczenia przetwarzania danych osobowych; prawo do przenoszenia danych; prawo sprzeciwu wobec przetwarzania danych.</w:t>
      </w:r>
    </w:p>
    <w:p w14:paraId="007DFF5C" w14:textId="77777777" w:rsidR="009F5F5F" w:rsidRPr="007B17B3" w:rsidRDefault="009F5F5F" w:rsidP="009F5F5F">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W przypadku powzięcia informacji o niezgodnym z prawem przetwarzaniu danych osobowych, przysługuje Państwu prawo wniesienia skargi do organu nadzorczego właściwego w sprawach ochrony danych osobowych.</w:t>
      </w:r>
    </w:p>
    <w:p w14:paraId="112DA581" w14:textId="10F10F49" w:rsidR="00962EDC" w:rsidRPr="00962EDC" w:rsidRDefault="009F5F5F" w:rsidP="00962EDC">
      <w:pPr>
        <w:widowControl w:val="0"/>
        <w:numPr>
          <w:ilvl w:val="1"/>
          <w:numId w:val="2"/>
        </w:numPr>
        <w:suppressAutoHyphens/>
        <w:contextualSpacing/>
        <w:jc w:val="both"/>
        <w:rPr>
          <w:rFonts w:ascii="Calibri" w:hAnsi="Calibri" w:cs="Calibri"/>
          <w:sz w:val="24"/>
          <w:szCs w:val="24"/>
        </w:rPr>
      </w:pPr>
      <w:r w:rsidRPr="007B17B3">
        <w:rPr>
          <w:rFonts w:ascii="Calibri" w:hAnsi="Calibri" w:cs="Calibri"/>
          <w:sz w:val="24"/>
          <w:szCs w:val="24"/>
        </w:rPr>
        <w:t xml:space="preserve">Podanie przez Państwa danych osobowych jest dobrowolne, ale niezbędne i konieczne do zawarcia umowy cywilnoprawnej </w:t>
      </w:r>
      <w:r w:rsidR="00962EDC">
        <w:rPr>
          <w:rFonts w:ascii="Calibri" w:hAnsi="Calibri" w:cs="Calibri"/>
          <w:sz w:val="24"/>
          <w:szCs w:val="24"/>
        </w:rPr>
        <w:t>.</w:t>
      </w:r>
    </w:p>
    <w:p w14:paraId="094744AD" w14:textId="77777777" w:rsidR="009F5F5F" w:rsidRPr="007B17B3" w:rsidRDefault="009F5F5F" w:rsidP="00962EDC">
      <w:pPr>
        <w:widowControl w:val="0"/>
        <w:numPr>
          <w:ilvl w:val="1"/>
          <w:numId w:val="2"/>
        </w:numPr>
        <w:suppressAutoHyphens/>
        <w:contextualSpacing/>
        <w:rPr>
          <w:rFonts w:ascii="Calibri" w:hAnsi="Calibri" w:cs="Calibri"/>
          <w:sz w:val="24"/>
          <w:szCs w:val="24"/>
        </w:rPr>
      </w:pPr>
      <w:r w:rsidRPr="007B17B3">
        <w:rPr>
          <w:rFonts w:ascii="Calibri" w:hAnsi="Calibri" w:cs="Calibri"/>
          <w:sz w:val="24"/>
          <w:szCs w:val="24"/>
        </w:rPr>
        <w:t>Państwa dane mogą być przetwarzane w sposób zautomatyzowany.</w:t>
      </w:r>
    </w:p>
    <w:p w14:paraId="0E2244BE" w14:textId="77777777" w:rsidR="009F5F5F" w:rsidRPr="007B17B3" w:rsidRDefault="009F5F5F" w:rsidP="009F5F5F">
      <w:pPr>
        <w:widowControl w:val="0"/>
        <w:suppressAutoHyphens/>
        <w:ind w:left="284"/>
        <w:contextualSpacing/>
        <w:jc w:val="both"/>
        <w:rPr>
          <w:rFonts w:ascii="Calibri" w:hAnsi="Calibri" w:cs="Calibri"/>
          <w:sz w:val="24"/>
          <w:szCs w:val="24"/>
        </w:rPr>
      </w:pPr>
    </w:p>
    <w:p w14:paraId="53B3E0B9" w14:textId="77777777" w:rsidR="009F5F5F" w:rsidRPr="007B17B3" w:rsidRDefault="009F5F5F" w:rsidP="009F5F5F">
      <w:pPr>
        <w:pStyle w:val="Tekstpodstawowywcity2"/>
        <w:spacing w:after="0" w:line="240" w:lineRule="auto"/>
        <w:contextualSpacing/>
        <w:jc w:val="both"/>
        <w:rPr>
          <w:rFonts w:ascii="Calibri" w:hAnsi="Calibri" w:cs="Calibri"/>
          <w:bCs/>
          <w:sz w:val="24"/>
          <w:szCs w:val="24"/>
        </w:rPr>
      </w:pPr>
    </w:p>
    <w:p w14:paraId="36C0FFC9" w14:textId="77777777" w:rsidR="009F5F5F" w:rsidRPr="007B17B3" w:rsidRDefault="009F5F5F" w:rsidP="009F5F5F">
      <w:pPr>
        <w:tabs>
          <w:tab w:val="num" w:pos="284"/>
        </w:tabs>
        <w:contextualSpacing/>
        <w:jc w:val="right"/>
        <w:rPr>
          <w:rFonts w:ascii="Calibri" w:hAnsi="Calibri" w:cs="Calibri"/>
          <w:sz w:val="24"/>
          <w:szCs w:val="24"/>
        </w:rPr>
      </w:pPr>
      <w:r w:rsidRPr="007B17B3">
        <w:rPr>
          <w:rFonts w:ascii="Calibri" w:hAnsi="Calibri" w:cs="Calibri"/>
          <w:sz w:val="24"/>
          <w:szCs w:val="24"/>
        </w:rPr>
        <w:t>...............................................dnia..............................................</w:t>
      </w:r>
    </w:p>
    <w:p w14:paraId="25218F0C" w14:textId="77777777" w:rsidR="009F5F5F" w:rsidRPr="007B17B3" w:rsidRDefault="009F5F5F" w:rsidP="009F5F5F">
      <w:pPr>
        <w:tabs>
          <w:tab w:val="left" w:pos="720"/>
          <w:tab w:val="left" w:pos="864"/>
          <w:tab w:val="left" w:pos="1008"/>
          <w:tab w:val="left" w:pos="1872"/>
          <w:tab w:val="left" w:pos="2016"/>
          <w:tab w:val="left" w:pos="2160"/>
          <w:tab w:val="left" w:pos="2880"/>
          <w:tab w:val="left" w:pos="3168"/>
          <w:tab w:val="left" w:pos="3456"/>
          <w:tab w:val="left" w:pos="3600"/>
          <w:tab w:val="left" w:pos="6048"/>
        </w:tabs>
        <w:contextualSpacing/>
        <w:jc w:val="center"/>
        <w:rPr>
          <w:rFonts w:ascii="Calibri" w:hAnsi="Calibri" w:cs="Calibri"/>
          <w:sz w:val="24"/>
          <w:szCs w:val="24"/>
        </w:rPr>
      </w:pPr>
    </w:p>
    <w:p w14:paraId="13798EB6" w14:textId="77777777" w:rsidR="009F5F5F" w:rsidRPr="007B17B3" w:rsidRDefault="009F5F5F" w:rsidP="009F5F5F">
      <w:pPr>
        <w:tabs>
          <w:tab w:val="left" w:pos="720"/>
          <w:tab w:val="left" w:pos="864"/>
          <w:tab w:val="left" w:pos="1008"/>
          <w:tab w:val="left" w:pos="1872"/>
          <w:tab w:val="left" w:pos="2016"/>
          <w:tab w:val="left" w:pos="2160"/>
          <w:tab w:val="left" w:pos="2880"/>
          <w:tab w:val="left" w:pos="3168"/>
          <w:tab w:val="left" w:pos="3456"/>
          <w:tab w:val="left" w:pos="3600"/>
          <w:tab w:val="left" w:pos="6048"/>
        </w:tabs>
        <w:contextualSpacing/>
        <w:jc w:val="center"/>
        <w:rPr>
          <w:rFonts w:ascii="Calibri" w:hAnsi="Calibri" w:cs="Calibri"/>
          <w:sz w:val="24"/>
          <w:szCs w:val="24"/>
        </w:rPr>
      </w:pPr>
      <w:r w:rsidRPr="007B17B3">
        <w:rPr>
          <w:rFonts w:ascii="Calibri" w:hAnsi="Calibri" w:cs="Calibri"/>
          <w:sz w:val="24"/>
          <w:szCs w:val="24"/>
        </w:rPr>
        <w:t>…..............................................................................................................................……………</w:t>
      </w:r>
    </w:p>
    <w:p w14:paraId="39649D4E" w14:textId="77777777" w:rsidR="009F5F5F" w:rsidRPr="007B17B3" w:rsidRDefault="009F5F5F" w:rsidP="009F5F5F">
      <w:pPr>
        <w:tabs>
          <w:tab w:val="left" w:pos="720"/>
          <w:tab w:val="left" w:pos="864"/>
          <w:tab w:val="left" w:pos="1008"/>
          <w:tab w:val="left" w:pos="1872"/>
          <w:tab w:val="left" w:pos="2016"/>
          <w:tab w:val="left" w:pos="2160"/>
          <w:tab w:val="left" w:pos="2880"/>
          <w:tab w:val="left" w:pos="3168"/>
          <w:tab w:val="left" w:pos="3456"/>
          <w:tab w:val="left" w:pos="3600"/>
          <w:tab w:val="left" w:pos="6048"/>
        </w:tabs>
        <w:contextualSpacing/>
        <w:jc w:val="center"/>
        <w:rPr>
          <w:rFonts w:ascii="Calibri" w:hAnsi="Calibri" w:cs="Calibri"/>
          <w:i/>
          <w:sz w:val="24"/>
          <w:szCs w:val="24"/>
        </w:rPr>
      </w:pPr>
      <w:r w:rsidRPr="007B17B3">
        <w:rPr>
          <w:rFonts w:ascii="Calibri" w:hAnsi="Calibri" w:cs="Calibri"/>
          <w:sz w:val="24"/>
          <w:szCs w:val="24"/>
        </w:rPr>
        <w:t>podpis /y (osób wskazanych w dokumencie uprawniającym do występowania w obrocie prawnym lub posiadających stosowne pełnomocnictwo)</w:t>
      </w:r>
    </w:p>
    <w:p w14:paraId="63F39439" w14:textId="77777777" w:rsidR="009F5F5F" w:rsidRPr="007B17B3" w:rsidRDefault="009F5F5F" w:rsidP="009F5F5F">
      <w:pPr>
        <w:autoSpaceDE w:val="0"/>
        <w:autoSpaceDN w:val="0"/>
        <w:adjustRightInd w:val="0"/>
        <w:contextualSpacing/>
        <w:jc w:val="both"/>
        <w:rPr>
          <w:rFonts w:ascii="Calibri" w:hAnsi="Calibri" w:cs="Calibri"/>
          <w:color w:val="000000"/>
          <w:sz w:val="24"/>
          <w:szCs w:val="24"/>
          <w:u w:val="single"/>
        </w:rPr>
      </w:pPr>
    </w:p>
    <w:p w14:paraId="128A3536" w14:textId="77777777" w:rsidR="009F5F5F" w:rsidRPr="007B17B3" w:rsidRDefault="009F5F5F" w:rsidP="009F5F5F">
      <w:pPr>
        <w:autoSpaceDE w:val="0"/>
        <w:autoSpaceDN w:val="0"/>
        <w:adjustRightInd w:val="0"/>
        <w:contextualSpacing/>
        <w:jc w:val="both"/>
        <w:rPr>
          <w:rFonts w:ascii="Calibri" w:hAnsi="Calibri" w:cs="Calibri"/>
          <w:color w:val="000000"/>
          <w:sz w:val="24"/>
          <w:szCs w:val="24"/>
          <w:u w:val="single"/>
        </w:rPr>
      </w:pPr>
    </w:p>
    <w:p w14:paraId="5B281EAC" w14:textId="77777777" w:rsidR="009F5F5F" w:rsidRPr="007B17B3" w:rsidRDefault="009F5F5F" w:rsidP="009F5F5F">
      <w:pPr>
        <w:autoSpaceDE w:val="0"/>
        <w:autoSpaceDN w:val="0"/>
        <w:adjustRightInd w:val="0"/>
        <w:contextualSpacing/>
        <w:jc w:val="both"/>
        <w:rPr>
          <w:rFonts w:ascii="Calibri" w:hAnsi="Calibri" w:cs="Calibri"/>
          <w:b/>
          <w:bCs/>
          <w:color w:val="000000"/>
          <w:sz w:val="24"/>
          <w:szCs w:val="24"/>
          <w:u w:val="single"/>
        </w:rPr>
      </w:pPr>
      <w:r w:rsidRPr="007B17B3">
        <w:rPr>
          <w:rFonts w:ascii="Calibri" w:hAnsi="Calibri" w:cs="Calibri"/>
          <w:b/>
          <w:bCs/>
          <w:color w:val="000000"/>
          <w:sz w:val="24"/>
          <w:szCs w:val="24"/>
          <w:u w:val="single"/>
        </w:rPr>
        <w:t>Integralną częścią oferty jest:</w:t>
      </w:r>
    </w:p>
    <w:p w14:paraId="2D2DA652" w14:textId="1E979205" w:rsidR="009F5F5F" w:rsidRPr="007B17B3"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sz w:val="24"/>
          <w:szCs w:val="24"/>
        </w:rPr>
        <w:t xml:space="preserve">wypełniony i podpisany Formularz ofertowy - wzór dokumentu zawarty jest </w:t>
      </w:r>
      <w:r w:rsidRPr="007B17B3">
        <w:rPr>
          <w:rFonts w:ascii="Calibri" w:hAnsi="Calibri" w:cs="Calibri"/>
          <w:sz w:val="24"/>
          <w:szCs w:val="24"/>
        </w:rPr>
        <w:br/>
        <w:t xml:space="preserve">w </w:t>
      </w:r>
      <w:r w:rsidRPr="007B17B3">
        <w:rPr>
          <w:rFonts w:ascii="Calibri" w:hAnsi="Calibri" w:cs="Calibri"/>
          <w:sz w:val="24"/>
          <w:szCs w:val="24"/>
          <w:u w:val="single"/>
        </w:rPr>
        <w:t xml:space="preserve">Załączniku nr 1 do SWZ </w:t>
      </w:r>
      <w:r w:rsidRPr="007B17B3">
        <w:rPr>
          <w:rFonts w:ascii="Calibri" w:hAnsi="Calibri" w:cs="Calibri"/>
          <w:sz w:val="24"/>
          <w:szCs w:val="24"/>
        </w:rPr>
        <w:t>,</w:t>
      </w:r>
    </w:p>
    <w:p w14:paraId="4B52589A" w14:textId="37C98CE1" w:rsidR="009F5F5F" w:rsidRPr="007B17B3"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sz w:val="24"/>
          <w:szCs w:val="24"/>
        </w:rPr>
        <w:t xml:space="preserve">podpisane przez osoby uprawnione oświadczenia, że Wykonawca spełnia warunki udziału w postępowaniu - wzór dokumentu zawarty jest w </w:t>
      </w:r>
      <w:r w:rsidRPr="007B17B3">
        <w:rPr>
          <w:rFonts w:ascii="Calibri" w:hAnsi="Calibri" w:cs="Calibri"/>
          <w:sz w:val="24"/>
          <w:szCs w:val="24"/>
          <w:u w:val="single"/>
        </w:rPr>
        <w:t>Załączniku nr 2 do SWZ,</w:t>
      </w:r>
    </w:p>
    <w:p w14:paraId="311DEA5B" w14:textId="4A2E5D05" w:rsidR="009F5F5F" w:rsidRPr="00CE6580"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sz w:val="24"/>
          <w:szCs w:val="24"/>
        </w:rPr>
        <w:t xml:space="preserve">podpisane przez osoby uprawnione oświadczenia, że Wykonawca nie podlega wykluczeniu z postępowania – wzór dokumentu zawarty jest w </w:t>
      </w:r>
      <w:r w:rsidRPr="007B17B3">
        <w:rPr>
          <w:rFonts w:ascii="Calibri" w:hAnsi="Calibri" w:cs="Calibri"/>
          <w:sz w:val="24"/>
          <w:szCs w:val="24"/>
          <w:u w:val="single"/>
        </w:rPr>
        <w:t>Załączniku nr 3 do SWZ</w:t>
      </w:r>
      <w:r w:rsidRPr="007B17B3">
        <w:rPr>
          <w:rFonts w:ascii="Calibri" w:hAnsi="Calibri" w:cs="Calibri"/>
          <w:sz w:val="24"/>
          <w:szCs w:val="24"/>
        </w:rPr>
        <w:t>,</w:t>
      </w:r>
    </w:p>
    <w:p w14:paraId="63B479CD" w14:textId="6FB35504" w:rsidR="009F5F5F" w:rsidRPr="00CE6580" w:rsidRDefault="009F5F5F" w:rsidP="009F5F5F">
      <w:pPr>
        <w:numPr>
          <w:ilvl w:val="0"/>
          <w:numId w:val="3"/>
        </w:numPr>
        <w:contextualSpacing/>
        <w:jc w:val="both"/>
        <w:rPr>
          <w:rFonts w:ascii="Calibri" w:hAnsi="Calibri" w:cs="Calibri"/>
          <w:b/>
          <w:sz w:val="24"/>
          <w:szCs w:val="24"/>
          <w:u w:val="single"/>
        </w:rPr>
      </w:pPr>
      <w:r>
        <w:rPr>
          <w:rFonts w:ascii="Calibri" w:hAnsi="Calibri" w:cs="Calibri"/>
          <w:sz w:val="24"/>
          <w:szCs w:val="24"/>
        </w:rPr>
        <w:t xml:space="preserve">podpisane przez osoby uprawnione </w:t>
      </w:r>
      <w:r>
        <w:rPr>
          <w:rFonts w:ascii="Calibri" w:hAnsi="Calibri" w:cs="Calibri"/>
          <w:color w:val="000000"/>
          <w:sz w:val="24"/>
          <w:szCs w:val="24"/>
        </w:rPr>
        <w:t>oświadczenie, że Wykonawca</w:t>
      </w:r>
      <w:r w:rsidRPr="00CE6580">
        <w:rPr>
          <w:rFonts w:ascii="Calibri" w:hAnsi="Calibri" w:cs="Calibri"/>
          <w:color w:val="000000"/>
          <w:sz w:val="24"/>
          <w:szCs w:val="24"/>
        </w:rPr>
        <w:t xml:space="preserve"> </w:t>
      </w:r>
      <w:r>
        <w:rPr>
          <w:rFonts w:ascii="Calibri" w:hAnsi="Calibri" w:cs="Calibri"/>
          <w:color w:val="000000"/>
          <w:sz w:val="24"/>
          <w:szCs w:val="24"/>
        </w:rPr>
        <w:t>dysponuje</w:t>
      </w:r>
      <w:r w:rsidRPr="00CE6580">
        <w:rPr>
          <w:rFonts w:ascii="Calibri" w:hAnsi="Calibri" w:cs="Calibri"/>
          <w:color w:val="000000"/>
          <w:sz w:val="24"/>
          <w:szCs w:val="24"/>
        </w:rPr>
        <w:t xml:space="preserve"> sprzętem i materiałami zgodnymi z</w:t>
      </w:r>
      <w:r>
        <w:rPr>
          <w:rFonts w:ascii="Calibri" w:hAnsi="Calibri" w:cs="Calibri"/>
          <w:color w:val="000000"/>
        </w:rPr>
        <w:t xml:space="preserve"> </w:t>
      </w:r>
      <w:r w:rsidRPr="00CE6580">
        <w:rPr>
          <w:rFonts w:ascii="Calibri" w:hAnsi="Calibri" w:cs="Calibri"/>
          <w:color w:val="000000"/>
          <w:sz w:val="24"/>
          <w:szCs w:val="24"/>
        </w:rPr>
        <w:t>technologią robót wiertniczych metodą mechaniczną, udarowo-</w:t>
      </w:r>
      <w:r w:rsidRPr="00CE6580">
        <w:rPr>
          <w:rFonts w:ascii="Calibri" w:hAnsi="Calibri" w:cs="Calibri"/>
          <w:iCs/>
          <w:color w:val="000000"/>
          <w:sz w:val="24"/>
          <w:szCs w:val="24"/>
        </w:rPr>
        <w:t>okrętną</w:t>
      </w:r>
      <w:r>
        <w:rPr>
          <w:rFonts w:ascii="Calibri" w:hAnsi="Calibri" w:cs="Calibri"/>
          <w:iCs/>
          <w:color w:val="000000"/>
          <w:sz w:val="24"/>
          <w:szCs w:val="24"/>
        </w:rPr>
        <w:t xml:space="preserve"> </w:t>
      </w:r>
      <w:r w:rsidRPr="007B17B3">
        <w:rPr>
          <w:rFonts w:ascii="Calibri" w:hAnsi="Calibri" w:cs="Calibri"/>
          <w:sz w:val="24"/>
          <w:szCs w:val="24"/>
        </w:rPr>
        <w:t xml:space="preserve">– wzór dokumentu zawarty jest w </w:t>
      </w:r>
      <w:r w:rsidRPr="007B17B3">
        <w:rPr>
          <w:rFonts w:ascii="Calibri" w:hAnsi="Calibri" w:cs="Calibri"/>
          <w:sz w:val="24"/>
          <w:szCs w:val="24"/>
          <w:u w:val="single"/>
        </w:rPr>
        <w:t xml:space="preserve">Załączniku nr </w:t>
      </w:r>
      <w:r>
        <w:rPr>
          <w:rFonts w:ascii="Calibri" w:hAnsi="Calibri" w:cs="Calibri"/>
          <w:sz w:val="24"/>
          <w:szCs w:val="24"/>
          <w:u w:val="single"/>
        </w:rPr>
        <w:t>4</w:t>
      </w:r>
      <w:r w:rsidRPr="007B17B3">
        <w:rPr>
          <w:rFonts w:ascii="Calibri" w:hAnsi="Calibri" w:cs="Calibri"/>
          <w:sz w:val="24"/>
          <w:szCs w:val="24"/>
          <w:u w:val="single"/>
        </w:rPr>
        <w:t xml:space="preserve"> do SWZ</w:t>
      </w:r>
      <w:r w:rsidRPr="007B17B3">
        <w:rPr>
          <w:rFonts w:ascii="Calibri" w:hAnsi="Calibri" w:cs="Calibri"/>
          <w:sz w:val="24"/>
          <w:szCs w:val="24"/>
        </w:rPr>
        <w:t>,</w:t>
      </w:r>
    </w:p>
    <w:p w14:paraId="1DB19806" w14:textId="77777777" w:rsidR="009F5F5F" w:rsidRPr="007B17B3"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noProof/>
          <w:sz w:val="24"/>
          <w:szCs w:val="24"/>
        </w:rPr>
        <w:t>stosowne Pełnomocnictwo(a) - w przypadku, gdy upoważnienie do podpisania oferty nie wynika bezpośrednio ze złożonego w ofercie odpisu z  właściwego rejestru albo zaświadczenia o wpisie do ewidencji działalności gospodarczej,</w:t>
      </w:r>
      <w:r>
        <w:rPr>
          <w:rFonts w:ascii="Calibri" w:hAnsi="Calibri" w:cs="Calibri"/>
          <w:noProof/>
          <w:sz w:val="24"/>
          <w:szCs w:val="24"/>
        </w:rPr>
        <w:t>*</w:t>
      </w:r>
    </w:p>
    <w:p w14:paraId="4121DCE5" w14:textId="77777777" w:rsidR="009F5F5F" w:rsidRPr="007B17B3"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noProof/>
          <w:sz w:val="24"/>
          <w:szCs w:val="24"/>
        </w:rPr>
        <w:t>w przypadku Wykonawców wspólnie ubiegających się o udzielenie zamowienia, dokument ustanawiający Pełnomocnika do reprezentowania ich w postępowaniu o udzielenie zamówienia albo reprezentowania w postępowaniu i zawarcia umowy w sprawie niniejszego zamówienia</w:t>
      </w:r>
      <w:r>
        <w:rPr>
          <w:rFonts w:ascii="Calibri" w:hAnsi="Calibri" w:cs="Calibri"/>
          <w:noProof/>
          <w:sz w:val="24"/>
          <w:szCs w:val="24"/>
        </w:rPr>
        <w:t>*</w:t>
      </w:r>
      <w:r w:rsidRPr="007B17B3">
        <w:rPr>
          <w:rFonts w:ascii="Calibri" w:hAnsi="Calibri" w:cs="Calibri"/>
          <w:noProof/>
          <w:sz w:val="24"/>
          <w:szCs w:val="24"/>
        </w:rPr>
        <w:t xml:space="preserve">, </w:t>
      </w:r>
    </w:p>
    <w:p w14:paraId="4B24184E" w14:textId="77777777" w:rsidR="009F5F5F" w:rsidRPr="007B17B3"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sz w:val="24"/>
          <w:szCs w:val="24"/>
        </w:rPr>
        <w:t xml:space="preserve">aktualny odpis z właściwego rejestru lub z centralnej ewidencji i informacji o działalności gospodarczej, jeżeli odrębne przepisy wymagają wpisu do rejestru lub ewidencji, wystawionego nie wcześniej niż 6 miesięcy przed upływem terminu składania ofert </w:t>
      </w:r>
      <w:r w:rsidRPr="007B17B3">
        <w:rPr>
          <w:rFonts w:ascii="Calibri" w:hAnsi="Calibri" w:cs="Calibri"/>
          <w:bCs/>
          <w:sz w:val="24"/>
          <w:szCs w:val="24"/>
        </w:rPr>
        <w:t>(w przypadku wspólnego ubiegania się o udzielenie niniejszego zamówienia przez dwóch lub więcej Wykonawców w ofercie muszą być złożone przedmiotowe dokumenty dla każdego z nich).</w:t>
      </w:r>
    </w:p>
    <w:p w14:paraId="42C53D61" w14:textId="67995FF8" w:rsidR="009F5F5F" w:rsidRPr="007B17B3" w:rsidRDefault="009F5F5F" w:rsidP="009F5F5F">
      <w:pPr>
        <w:numPr>
          <w:ilvl w:val="0"/>
          <w:numId w:val="3"/>
        </w:numPr>
        <w:contextualSpacing/>
        <w:jc w:val="both"/>
        <w:rPr>
          <w:rFonts w:ascii="Calibri" w:hAnsi="Calibri" w:cs="Calibri"/>
          <w:b/>
          <w:sz w:val="24"/>
          <w:szCs w:val="24"/>
          <w:u w:val="single"/>
        </w:rPr>
      </w:pPr>
      <w:r w:rsidRPr="007B17B3">
        <w:rPr>
          <w:rFonts w:ascii="Calibri" w:hAnsi="Calibri" w:cs="Calibri"/>
          <w:sz w:val="24"/>
          <w:szCs w:val="24"/>
        </w:rPr>
        <w:lastRenderedPageBreak/>
        <w:t xml:space="preserve">dowód wniesienia wadium (na dowodzie wpłacenia wadium należy zamieścić informację jakiego przetargu dotyczy podając jego numer tj. </w:t>
      </w:r>
      <w:r w:rsidRPr="007B17B3">
        <w:rPr>
          <w:rFonts w:ascii="Calibri" w:hAnsi="Calibri" w:cs="Calibri"/>
          <w:b/>
          <w:sz w:val="24"/>
          <w:szCs w:val="24"/>
        </w:rPr>
        <w:t>PWK/ZP-PP/</w:t>
      </w:r>
      <w:r w:rsidR="00271855">
        <w:rPr>
          <w:rFonts w:ascii="Calibri" w:hAnsi="Calibri" w:cs="Calibri"/>
          <w:b/>
          <w:sz w:val="24"/>
          <w:szCs w:val="24"/>
        </w:rPr>
        <w:t>23</w:t>
      </w:r>
      <w:r w:rsidRPr="007B17B3">
        <w:rPr>
          <w:rFonts w:ascii="Calibri" w:hAnsi="Calibri" w:cs="Calibri"/>
          <w:b/>
          <w:sz w:val="24"/>
          <w:szCs w:val="24"/>
        </w:rPr>
        <w:t>/2</w:t>
      </w:r>
      <w:r w:rsidR="00271855">
        <w:rPr>
          <w:rFonts w:ascii="Calibri" w:hAnsi="Calibri" w:cs="Calibri"/>
          <w:b/>
          <w:sz w:val="24"/>
          <w:szCs w:val="24"/>
        </w:rPr>
        <w:t>022</w:t>
      </w:r>
      <w:r w:rsidRPr="007B17B3">
        <w:rPr>
          <w:rFonts w:ascii="Calibri" w:hAnsi="Calibri" w:cs="Calibri"/>
          <w:sz w:val="24"/>
          <w:szCs w:val="24"/>
        </w:rPr>
        <w:t xml:space="preserve">) zgodnie z pkt. VIII specyfikacji. </w:t>
      </w:r>
    </w:p>
    <w:p w14:paraId="23D0924C" w14:textId="77777777" w:rsidR="009F5F5F" w:rsidRPr="002033E7" w:rsidRDefault="009F5F5F" w:rsidP="009F5F5F">
      <w:pPr>
        <w:autoSpaceDE w:val="0"/>
        <w:autoSpaceDN w:val="0"/>
        <w:adjustRightInd w:val="0"/>
        <w:ind w:left="1440"/>
        <w:jc w:val="both"/>
        <w:rPr>
          <w:rFonts w:ascii="Calibri" w:hAnsi="Calibri"/>
          <w:bCs/>
          <w:color w:val="000000"/>
          <w:sz w:val="24"/>
          <w:szCs w:val="24"/>
        </w:rPr>
      </w:pPr>
    </w:p>
    <w:p w14:paraId="13894235" w14:textId="77777777" w:rsidR="009F5F5F" w:rsidRPr="002033E7" w:rsidRDefault="009F5F5F" w:rsidP="009F5F5F">
      <w:pPr>
        <w:autoSpaceDE w:val="0"/>
        <w:autoSpaceDN w:val="0"/>
        <w:adjustRightInd w:val="0"/>
        <w:jc w:val="both"/>
        <w:rPr>
          <w:rFonts w:ascii="Calibri" w:hAnsi="Calibri"/>
          <w:color w:val="000000"/>
        </w:rPr>
      </w:pPr>
    </w:p>
    <w:p w14:paraId="13BDA181" w14:textId="477E2DD7" w:rsidR="009F5F5F" w:rsidRPr="002033E7" w:rsidRDefault="009F5F5F" w:rsidP="009F5F5F">
      <w:pPr>
        <w:spacing w:line="120" w:lineRule="atLeast"/>
        <w:jc w:val="both"/>
        <w:rPr>
          <w:rFonts w:ascii="Calibri" w:hAnsi="Calibri"/>
        </w:rPr>
      </w:pPr>
      <w:r w:rsidRPr="002033E7">
        <w:rPr>
          <w:rFonts w:ascii="Calibri" w:hAnsi="Calibri"/>
        </w:rPr>
        <w:t>…....................., dnia ……....... 20</w:t>
      </w:r>
      <w:r w:rsidR="00170582">
        <w:rPr>
          <w:rFonts w:ascii="Calibri" w:hAnsi="Calibri"/>
        </w:rPr>
        <w:t>22</w:t>
      </w:r>
      <w:r w:rsidRPr="002033E7">
        <w:rPr>
          <w:rFonts w:ascii="Calibri" w:hAnsi="Calibri"/>
        </w:rPr>
        <w:t xml:space="preserve"> roku </w:t>
      </w:r>
      <w:r w:rsidRPr="002033E7">
        <w:rPr>
          <w:rFonts w:ascii="Calibri" w:hAnsi="Calibri"/>
        </w:rPr>
        <w:tab/>
      </w:r>
      <w:r w:rsidRPr="002033E7">
        <w:rPr>
          <w:rFonts w:ascii="Calibri" w:hAnsi="Calibri"/>
        </w:rPr>
        <w:tab/>
        <w:t xml:space="preserve">     </w:t>
      </w:r>
      <w:r w:rsidRPr="002033E7">
        <w:rPr>
          <w:rFonts w:ascii="Calibri" w:hAnsi="Calibri"/>
        </w:rPr>
        <w:tab/>
      </w:r>
      <w:r w:rsidRPr="002033E7">
        <w:rPr>
          <w:rFonts w:ascii="Calibri" w:hAnsi="Calibri"/>
        </w:rPr>
        <w:tab/>
        <w:t xml:space="preserve">     …...................................................</w:t>
      </w:r>
    </w:p>
    <w:p w14:paraId="6CE998D1" w14:textId="77777777" w:rsidR="009F5F5F" w:rsidRPr="002033E7" w:rsidRDefault="009F5F5F" w:rsidP="009F5F5F">
      <w:pPr>
        <w:spacing w:line="120" w:lineRule="atLeast"/>
        <w:jc w:val="both"/>
        <w:rPr>
          <w:rFonts w:ascii="Calibri" w:hAnsi="Calibri"/>
          <w:i/>
        </w:rPr>
      </w:pPr>
      <w:r w:rsidRPr="002033E7">
        <w:rPr>
          <w:rFonts w:ascii="Calibri" w:hAnsi="Calibri"/>
          <w:i/>
        </w:rPr>
        <w:t xml:space="preserve">Miejsce, data </w:t>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t xml:space="preserve">                           (podpis upełnomocnionego </w:t>
      </w:r>
    </w:p>
    <w:p w14:paraId="58988AA7" w14:textId="77777777" w:rsidR="009F5F5F" w:rsidRPr="002033E7" w:rsidRDefault="009F5F5F" w:rsidP="009F5F5F">
      <w:pPr>
        <w:spacing w:line="120" w:lineRule="atLeast"/>
        <w:jc w:val="both"/>
        <w:rPr>
          <w:rFonts w:ascii="Calibri" w:hAnsi="Calibri"/>
          <w:i/>
        </w:rPr>
      </w:pPr>
      <w:r w:rsidRPr="002033E7">
        <w:rPr>
          <w:rFonts w:ascii="Calibri" w:hAnsi="Calibri"/>
          <w:i/>
        </w:rPr>
        <w:t xml:space="preserve">           </w:t>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r>
      <w:r w:rsidRPr="002033E7">
        <w:rPr>
          <w:rFonts w:ascii="Calibri" w:hAnsi="Calibri"/>
          <w:i/>
        </w:rPr>
        <w:tab/>
        <w:t xml:space="preserve">             przedstawiciela Wykonawcy)</w:t>
      </w:r>
    </w:p>
    <w:p w14:paraId="6F0C04E7" w14:textId="77777777" w:rsidR="009F5F5F" w:rsidRDefault="009F5F5F" w:rsidP="009F5F5F">
      <w:pPr>
        <w:rPr>
          <w:rFonts w:ascii="Calibri" w:hAnsi="Calibri"/>
          <w:b/>
          <w:bCs/>
          <w:sz w:val="28"/>
          <w:szCs w:val="28"/>
          <w:u w:val="single"/>
        </w:rPr>
      </w:pPr>
    </w:p>
    <w:p w14:paraId="3B2502C3" w14:textId="77777777" w:rsidR="009F5F5F" w:rsidRDefault="009F5F5F" w:rsidP="009F5F5F">
      <w:pPr>
        <w:rPr>
          <w:rFonts w:ascii="Calibri" w:hAnsi="Calibri"/>
          <w:b/>
          <w:bCs/>
          <w:sz w:val="28"/>
          <w:szCs w:val="28"/>
          <w:u w:val="single"/>
        </w:rPr>
      </w:pPr>
    </w:p>
    <w:p w14:paraId="15E7BB99" w14:textId="77777777" w:rsidR="009F5F5F" w:rsidRDefault="009F5F5F" w:rsidP="009F5F5F">
      <w:pPr>
        <w:rPr>
          <w:rFonts w:ascii="Calibri" w:hAnsi="Calibri"/>
          <w:b/>
          <w:bCs/>
          <w:sz w:val="28"/>
          <w:szCs w:val="28"/>
          <w:u w:val="single"/>
        </w:rPr>
      </w:pPr>
    </w:p>
    <w:p w14:paraId="76149E5E" w14:textId="77777777" w:rsidR="009F5F5F" w:rsidRPr="00B50F98" w:rsidRDefault="009F5F5F" w:rsidP="009F5F5F">
      <w:pPr>
        <w:rPr>
          <w:rFonts w:ascii="Calibri" w:hAnsi="Calibri"/>
          <w:bCs/>
        </w:rPr>
      </w:pPr>
      <w:r w:rsidRPr="00B50F98">
        <w:rPr>
          <w:rFonts w:ascii="Calibri" w:hAnsi="Calibri"/>
          <w:bCs/>
        </w:rPr>
        <w:t xml:space="preserve">*  - niepotrzebne skreślić </w:t>
      </w:r>
    </w:p>
    <w:p w14:paraId="4DFEDC71" w14:textId="77777777" w:rsidR="0000238D" w:rsidRDefault="0000238D"/>
    <w:sectPr w:rsidR="0000238D">
      <w:headerReference w:type="default" r:id="rId12"/>
      <w:footerReference w:type="default" r:id="rId13"/>
      <w:pgSz w:w="11906" w:h="16838"/>
      <w:pgMar w:top="1417" w:right="146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D9A9" w14:textId="77777777" w:rsidR="00C375EF" w:rsidRDefault="00C375EF" w:rsidP="00170582">
      <w:r>
        <w:separator/>
      </w:r>
    </w:p>
  </w:endnote>
  <w:endnote w:type="continuationSeparator" w:id="0">
    <w:p w14:paraId="55F27BE8" w14:textId="77777777" w:rsidR="00C375EF" w:rsidRDefault="00C375EF" w:rsidP="0017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7A7F" w14:textId="77777777" w:rsidR="0056024B" w:rsidRDefault="00000000">
    <w:pPr>
      <w:pStyle w:val="Stopka"/>
      <w:pBdr>
        <w:top w:val="single" w:sz="4" w:space="1" w:color="D9D9D9"/>
      </w:pBdr>
      <w:jc w:val="right"/>
    </w:pPr>
    <w:r>
      <w:fldChar w:fldCharType="begin"/>
    </w:r>
    <w:r>
      <w:instrText xml:space="preserve"> PAGE   \* MERGEFORMAT </w:instrText>
    </w:r>
    <w:r>
      <w:fldChar w:fldCharType="separate"/>
    </w:r>
    <w:r>
      <w:rPr>
        <w:noProof/>
      </w:rPr>
      <w:t>3</w:t>
    </w:r>
    <w:r>
      <w:fldChar w:fldCharType="end"/>
    </w:r>
    <w:r>
      <w:t xml:space="preserve"> | </w:t>
    </w:r>
    <w:r>
      <w:rPr>
        <w:color w:val="7F7F7F"/>
        <w:spacing w:val="60"/>
      </w:rPr>
      <w:t>Strona</w:t>
    </w:r>
  </w:p>
  <w:p w14:paraId="1EBB0D51" w14:textId="77777777" w:rsidR="0056024B"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9B14" w14:textId="77777777" w:rsidR="00C375EF" w:rsidRDefault="00C375EF" w:rsidP="00170582">
      <w:r>
        <w:separator/>
      </w:r>
    </w:p>
  </w:footnote>
  <w:footnote w:type="continuationSeparator" w:id="0">
    <w:p w14:paraId="06F2BB78" w14:textId="77777777" w:rsidR="00C375EF" w:rsidRDefault="00C375EF" w:rsidP="0017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686C" w14:textId="124EC1BD" w:rsidR="0056024B" w:rsidRPr="00275DAF" w:rsidRDefault="00000000" w:rsidP="005A0576">
    <w:pPr>
      <w:pStyle w:val="Nagwek"/>
      <w:jc w:val="center"/>
      <w:rPr>
        <w:rFonts w:ascii="Calibri" w:hAnsi="Calibri"/>
      </w:rPr>
    </w:pPr>
    <w:r>
      <w:t xml:space="preserve">      </w:t>
    </w:r>
    <w:r>
      <w:tab/>
    </w:r>
    <w:r>
      <w:tab/>
    </w:r>
    <w:r w:rsidRPr="00275DAF">
      <w:rPr>
        <w:rFonts w:ascii="Calibri" w:hAnsi="Calibri"/>
      </w:rPr>
      <w:t>PWK/ZP-PP/</w:t>
    </w:r>
    <w:r w:rsidR="00271855">
      <w:rPr>
        <w:rFonts w:ascii="Calibri" w:hAnsi="Calibri"/>
      </w:rPr>
      <w:t>23</w:t>
    </w:r>
    <w:r w:rsidRPr="00275DAF">
      <w:rPr>
        <w:rFonts w:ascii="Calibri" w:hAnsi="Calibri"/>
      </w:rPr>
      <w:t>/20</w:t>
    </w:r>
    <w:r w:rsidR="00271855">
      <w:rPr>
        <w:rFonts w:ascii="Calibri" w:hAnsi="Calibri"/>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7019"/>
    <w:multiLevelType w:val="singleLevel"/>
    <w:tmpl w:val="31BE95F2"/>
    <w:lvl w:ilvl="0">
      <w:start w:val="1"/>
      <w:numFmt w:val="decimal"/>
      <w:lvlText w:val="%1."/>
      <w:lvlJc w:val="left"/>
      <w:pPr>
        <w:tabs>
          <w:tab w:val="num" w:pos="360"/>
        </w:tabs>
        <w:ind w:left="360" w:hanging="360"/>
      </w:pPr>
      <w:rPr>
        <w:b w:val="0"/>
        <w:i w:val="0"/>
      </w:rPr>
    </w:lvl>
  </w:abstractNum>
  <w:abstractNum w:abstractNumId="1" w15:restartNumberingAfterBreak="0">
    <w:nsid w:val="44BF0DA9"/>
    <w:multiLevelType w:val="multilevel"/>
    <w:tmpl w:val="B98E1E6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D737D01"/>
    <w:multiLevelType w:val="multilevel"/>
    <w:tmpl w:val="EA08B7EE"/>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4772012">
    <w:abstractNumId w:val="0"/>
  </w:num>
  <w:num w:numId="2" w16cid:durableId="421604003">
    <w:abstractNumId w:val="1"/>
  </w:num>
  <w:num w:numId="3" w16cid:durableId="1768185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2D"/>
    <w:rsid w:val="0000238D"/>
    <w:rsid w:val="00170582"/>
    <w:rsid w:val="00271855"/>
    <w:rsid w:val="0037350D"/>
    <w:rsid w:val="004A64A0"/>
    <w:rsid w:val="005B6C2D"/>
    <w:rsid w:val="00962EDC"/>
    <w:rsid w:val="009F5F5F"/>
    <w:rsid w:val="00C374F2"/>
    <w:rsid w:val="00C375EF"/>
    <w:rsid w:val="00D650A5"/>
    <w:rsid w:val="00DC3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F857"/>
  <w15:chartTrackingRefBased/>
  <w15:docId w15:val="{715306E7-A73D-4955-B772-B3207F84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F5F"/>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9F5F5F"/>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9F5F5F"/>
    <w:rPr>
      <w:rFonts w:ascii="Times New Roman" w:eastAsia="Times New Roman" w:hAnsi="Times New Roman" w:cs="Times New Roman"/>
      <w:b/>
      <w:bCs/>
      <w:lang w:eastAsia="pl-PL"/>
    </w:rPr>
  </w:style>
  <w:style w:type="paragraph" w:styleId="Nagwek">
    <w:name w:val="header"/>
    <w:basedOn w:val="Normalny"/>
    <w:link w:val="NagwekZnak"/>
    <w:rsid w:val="009F5F5F"/>
    <w:pPr>
      <w:tabs>
        <w:tab w:val="center" w:pos="4536"/>
        <w:tab w:val="right" w:pos="9072"/>
      </w:tabs>
    </w:pPr>
  </w:style>
  <w:style w:type="character" w:customStyle="1" w:styleId="NagwekZnak">
    <w:name w:val="Nagłówek Znak"/>
    <w:basedOn w:val="Domylnaczcionkaakapitu"/>
    <w:link w:val="Nagwek"/>
    <w:rsid w:val="009F5F5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9F5F5F"/>
    <w:pPr>
      <w:tabs>
        <w:tab w:val="center" w:pos="4536"/>
        <w:tab w:val="right" w:pos="9072"/>
      </w:tabs>
    </w:pPr>
  </w:style>
  <w:style w:type="character" w:customStyle="1" w:styleId="StopkaZnak">
    <w:name w:val="Stopka Znak"/>
    <w:basedOn w:val="Domylnaczcionkaakapitu"/>
    <w:link w:val="Stopka"/>
    <w:uiPriority w:val="99"/>
    <w:rsid w:val="009F5F5F"/>
    <w:rPr>
      <w:rFonts w:ascii="Times New Roman" w:eastAsia="Times New Roman" w:hAnsi="Times New Roman" w:cs="Times New Roman"/>
      <w:sz w:val="20"/>
      <w:szCs w:val="20"/>
      <w:lang w:eastAsia="pl-PL"/>
    </w:rPr>
  </w:style>
  <w:style w:type="character" w:styleId="Hipercze">
    <w:name w:val="Hyperlink"/>
    <w:basedOn w:val="Domylnaczcionkaakapitu"/>
    <w:semiHidden/>
    <w:rsid w:val="009F5F5F"/>
    <w:rPr>
      <w:color w:val="0000FF"/>
      <w:u w:val="single"/>
    </w:rPr>
  </w:style>
  <w:style w:type="paragraph" w:styleId="Tytu">
    <w:name w:val="Title"/>
    <w:basedOn w:val="Normalny"/>
    <w:link w:val="TytuZnak"/>
    <w:qFormat/>
    <w:rsid w:val="009F5F5F"/>
    <w:pPr>
      <w:spacing w:line="360" w:lineRule="auto"/>
      <w:jc w:val="center"/>
    </w:pPr>
    <w:rPr>
      <w:b/>
      <w:sz w:val="32"/>
    </w:rPr>
  </w:style>
  <w:style w:type="character" w:customStyle="1" w:styleId="TytuZnak">
    <w:name w:val="Tytuł Znak"/>
    <w:basedOn w:val="Domylnaczcionkaakapitu"/>
    <w:link w:val="Tytu"/>
    <w:rsid w:val="009F5F5F"/>
    <w:rPr>
      <w:rFonts w:ascii="Times New Roman" w:eastAsia="Times New Roman" w:hAnsi="Times New Roman" w:cs="Times New Roman"/>
      <w:b/>
      <w:sz w:val="32"/>
      <w:szCs w:val="20"/>
      <w:lang w:eastAsia="pl-PL"/>
    </w:rPr>
  </w:style>
  <w:style w:type="paragraph" w:styleId="Tekstpodstawowywcity2">
    <w:name w:val="Body Text Indent 2"/>
    <w:basedOn w:val="Normalny"/>
    <w:link w:val="Tekstpodstawowywcity2Znak"/>
    <w:uiPriority w:val="99"/>
    <w:semiHidden/>
    <w:unhideWhenUsed/>
    <w:rsid w:val="009F5F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F5F5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kploni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itmediagroup.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uro@pwkplonia.pl" TargetMode="External"/><Relationship Id="rId4" Type="http://schemas.openxmlformats.org/officeDocument/2006/relationships/webSettings" Target="webSettings.xml"/><Relationship Id="rId9" Type="http://schemas.openxmlformats.org/officeDocument/2006/relationships/hyperlink" Target="mailto:biuro@pwkplon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1158</Words>
  <Characters>6951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2022-09-08T07:27:00Z</cp:lastPrinted>
  <dcterms:created xsi:type="dcterms:W3CDTF">2022-08-30T10:25:00Z</dcterms:created>
  <dcterms:modified xsi:type="dcterms:W3CDTF">2022-09-08T07:33:00Z</dcterms:modified>
</cp:coreProperties>
</file>